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59"/>
          <w:tab w:val="center" w:pos="4213"/>
        </w:tabs>
        <w:autoSpaceDN w:val="0"/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tabs>
          <w:tab w:val="left" w:pos="459"/>
          <w:tab w:val="center" w:pos="4213"/>
        </w:tabs>
        <w:autoSpaceDN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龙岩市2020—2021年度</w:t>
      </w:r>
    </w:p>
    <w:p>
      <w:pPr>
        <w:autoSpaceDN w:val="0"/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市级科技特派员服务</w:t>
      </w:r>
      <w:r>
        <w:rPr>
          <w:rFonts w:hint="eastAsia" w:ascii="方正小标宋简体" w:hAnsi="黑体" w:eastAsia="方正小标宋简体"/>
          <w:sz w:val="44"/>
          <w:szCs w:val="44"/>
        </w:rPr>
        <w:t>三方协议书</w:t>
      </w:r>
    </w:p>
    <w:p>
      <w:pPr>
        <w:spacing w:line="46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按照《龙岩市深入推行科技特派员制度实施办法》等有关规定，发挥科技特派员在乡村振兴战略的生力军作用，派出单位、服务单位和科技特派员达成如下协议：</w:t>
      </w:r>
    </w:p>
    <w:tbl>
      <w:tblPr>
        <w:tblW w:w="937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40"/>
        <w:gridCol w:w="1260"/>
        <w:gridCol w:w="703"/>
        <w:gridCol w:w="557"/>
        <w:gridCol w:w="1080"/>
        <w:gridCol w:w="1812"/>
      </w:tblGrid>
      <w:tr>
        <w:tc>
          <w:tcPr>
            <w:tcW w:w="252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科技特派员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52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5412" w:type="dxa"/>
            <w:gridSpan w:val="5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520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职称/职务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52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派出单位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所在区县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520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52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服务单位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所在区县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</w:tr>
      <w:tr>
        <w:tc>
          <w:tcPr>
            <w:tcW w:w="2520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320" w:lineRule="exact"/>
              <w:ind w:firstLine="4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541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rPr>
          <w:trHeight w:val="549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服务期</w:t>
            </w:r>
          </w:p>
        </w:tc>
        <w:tc>
          <w:tcPr>
            <w:tcW w:w="6852" w:type="dxa"/>
            <w:gridSpan w:val="6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 - 2021年</w:t>
            </w:r>
          </w:p>
        </w:tc>
      </w:tr>
      <w:tr>
        <w:trPr>
          <w:trHeight w:val="537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服务单位需求</w:t>
            </w:r>
          </w:p>
        </w:tc>
        <w:tc>
          <w:tcPr>
            <w:tcW w:w="6852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科技特派员服务方式 </w:t>
            </w:r>
          </w:p>
        </w:tc>
        <w:tc>
          <w:tcPr>
            <w:tcW w:w="6852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rPr>
          <w:trHeight w:val="746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科技特派员服务内容</w:t>
            </w:r>
          </w:p>
        </w:tc>
        <w:tc>
          <w:tcPr>
            <w:tcW w:w="6852" w:type="dxa"/>
            <w:gridSpan w:val="6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科技特派员</w:t>
            </w:r>
          </w:p>
        </w:tc>
        <w:tc>
          <w:tcPr>
            <w:tcW w:w="6852" w:type="dxa"/>
            <w:gridSpan w:val="6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本人申请赴（                         ）开展科技服务，严格遵守相关规定，履行工作职责，完成本协议商定的目标任务。</w:t>
            </w:r>
          </w:p>
          <w:p>
            <w:pPr>
              <w:spacing w:line="400" w:lineRule="exact"/>
              <w:ind w:firstLine="42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（签字）：                             年    月    日</w:t>
            </w:r>
          </w:p>
        </w:tc>
      </w:tr>
      <w:tr>
        <w:trPr>
          <w:trHeight w:val="1411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派出单位</w:t>
            </w:r>
          </w:p>
        </w:tc>
        <w:tc>
          <w:tcPr>
            <w:tcW w:w="6852" w:type="dxa"/>
            <w:gridSpan w:val="6"/>
            <w:vAlign w:val="top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同意选派（    ）同志赴（                      ）开展科技服务，提供服务便利，保障服务时间，经费按照《龙岩市科技特派员专项资金管理暂行办法》执行。</w:t>
            </w:r>
          </w:p>
          <w:p>
            <w:pPr>
              <w:spacing w:line="400" w:lineRule="exact"/>
              <w:ind w:firstLine="42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（单位盖章）：                         年    月    日</w:t>
            </w:r>
          </w:p>
        </w:tc>
      </w:tr>
      <w:tr>
        <w:trPr>
          <w:trHeight w:val="1192" w:hRule="atLeast"/>
        </w:trPr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服务单位</w:t>
            </w:r>
          </w:p>
        </w:tc>
        <w:tc>
          <w:tcPr>
            <w:tcW w:w="6852" w:type="dxa"/>
            <w:gridSpan w:val="6"/>
            <w:vAlign w:val="top"/>
          </w:tcPr>
          <w:p>
            <w:pPr>
              <w:spacing w:line="400" w:lineRule="exact"/>
              <w:ind w:firstLine="42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同意接收（    ）同志开展科技服务，提供相关保障，经费按照《龙岩市科技特派员专项资金管理办法》执行。</w:t>
            </w:r>
          </w:p>
          <w:p>
            <w:pPr>
              <w:spacing w:line="400" w:lineRule="exact"/>
              <w:ind w:firstLine="42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（单位盖章）：                         年    月    日</w:t>
            </w: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2020-09-04T09:37:41Z</dcterms:created>
  <cp:lastModifiedBy>lly</cp:lastModifiedBy>
  <dcterms:modified xsi:type="dcterms:W3CDTF">2020-09-04T09:37:50Z</dcterms:modified>
  <dc:title>附件3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