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82828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  <w:t>2020年“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36"/>
          <w:szCs w:val="36"/>
          <w:shd w:val="clear" w:fill="FFFFFF"/>
          <w:lang w:val="en-US" w:eastAsia="zh-CN"/>
        </w:rPr>
        <w:t>国家高新技术企业认定奖励项目”在线填报奖励补助说明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企业登陆“西安市科技政策服务综合管理系统”（网址：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instrText xml:space="preserve"> HYPERLINK "http://data.xast.cn:8080）进行账号注册并完成奖励补助申请系统在线填报工作。"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http://data.xast.cn:8080）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进行账号注册。</w:t>
      </w: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同时下载用户操作手册，仔细阅读注册流程及项目申报操作步骤。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3277870" cy="2219960"/>
            <wp:effectExtent l="0" t="0" r="17780" b="889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各区县</w:t>
      </w: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、西咸新区、各开发区科技管理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部门对企业注册信息进行审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3.审核通过后，企业登入系统,首先先创建项目申报人账号</w:t>
      </w:r>
    </w:p>
    <w:p>
      <w:pPr>
        <w:pStyle w:val="2"/>
        <w:jc w:val="center"/>
      </w:pPr>
      <w:r>
        <w:drawing>
          <wp:inline distT="0" distB="0" distL="114300" distR="114300">
            <wp:extent cx="3218180" cy="2478405"/>
            <wp:effectExtent l="0" t="0" r="127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然后用申报人账号登录系统，进行项目申报。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149850" cy="1882140"/>
            <wp:effectExtent l="0" t="0" r="12700" b="3810"/>
            <wp:docPr id="1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点击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（11）国家高新技术企业认定奖励项目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5272405" cy="2246630"/>
            <wp:effectExtent l="0" t="0" r="444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5.填写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后点击提交</w:t>
      </w: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，由企业管理员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审核</w:t>
      </w:r>
      <w:r>
        <w:rPr>
          <w:rFonts w:hint="eastAsia" w:asciiTheme="minorEastAsia" w:hAnsi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，通过后提交科技局审核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82828"/>
          <w:spacing w:val="0"/>
          <w:sz w:val="28"/>
          <w:szCs w:val="28"/>
          <w:shd w:val="clear" w:fill="FFFFFF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776BE"/>
    <w:rsid w:val="1456059D"/>
    <w:rsid w:val="15FE6335"/>
    <w:rsid w:val="16622F70"/>
    <w:rsid w:val="2F0C0B92"/>
    <w:rsid w:val="322B79AC"/>
    <w:rsid w:val="3C07338A"/>
    <w:rsid w:val="41D262FE"/>
    <w:rsid w:val="45B776BE"/>
    <w:rsid w:val="49762FCF"/>
    <w:rsid w:val="4B0F32F9"/>
    <w:rsid w:val="58A609C7"/>
    <w:rsid w:val="5D347651"/>
    <w:rsid w:val="7B1B7E23"/>
    <w:rsid w:val="7BB25A80"/>
    <w:rsid w:val="7D3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2020-06-03T08:36:00Z</dcterms:created>
  <dc:creator>莲藕</dc:creator>
  <cp:lastModifiedBy>罗纳尔多</cp:lastModifiedBy>
  <dcterms:modified xsi:type="dcterms:W3CDTF">2021-08-04T09:40:54Z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SaveFontToCloudKey">
    <vt:lpwstr>202623201_btnclosed</vt:lpwstr>
  </property>
  <property fmtid="{D5CDD505-2E9C-101B-9397-08002B2CF9AE}" pid="4" name="ICV">
    <vt:lpwstr>6DC57FF2A1A248378876FE61CC40919B</vt:lpwstr>
  </property>
</Properties>
</file>