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hint="eastAsia" w:ascii="仿宋" w:hAnsi="仿宋" w:eastAsia="仿宋" w:cs="仿宋"/>
          <w:b/>
          <w:bCs/>
          <w:sz w:val="28"/>
          <w:szCs w:val="28"/>
        </w:rPr>
      </w:pPr>
      <w:r>
        <w:rPr>
          <w:rFonts w:hint="eastAsia" w:ascii="仿宋" w:hAnsi="仿宋" w:eastAsia="仿宋" w:cs="仿宋"/>
          <w:b/>
          <w:bCs/>
          <w:sz w:val="28"/>
          <w:szCs w:val="28"/>
        </w:rPr>
        <w:t>半导体制冷装置</w:t>
      </w:r>
    </w:p>
    <w:p>
      <w:pPr>
        <w:spacing w:line="24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半导体制冷装置可实现制冷、制热双向制备，同时体积小巧便于携带。该装置可以与防护服、冲锋衣以及户外帐篷等需要温度调节功能的装备结合使用。在当前极端天气频发的全球环境大背景下，该装置具有经济和社会效益以及广阔的应用前景。该装置目前已发表1篇SCI论文，申请2项发明专利，3项实用新型专利授权。</w:t>
      </w:r>
    </w:p>
    <w:p>
      <w:pPr>
        <w:spacing w:line="240" w:lineRule="auto"/>
        <w:rPr>
          <w:rFonts w:hint="eastAsia" w:ascii="仿宋" w:hAnsi="仿宋" w:eastAsia="仿宋" w:cs="仿宋"/>
          <w:sz w:val="28"/>
          <w:szCs w:val="28"/>
        </w:rPr>
      </w:pPr>
      <w:r>
        <w:rPr>
          <w:rFonts w:hint="eastAsia" w:ascii="仿宋" w:hAnsi="仿宋" w:eastAsia="仿宋" w:cs="仿宋"/>
          <w:sz w:val="28"/>
          <w:szCs w:val="28"/>
        </w:rPr>
        <w:t>联系单位：华侨大学</w:t>
      </w:r>
    </w:p>
    <w:p>
      <w:pPr>
        <w:spacing w:line="240" w:lineRule="auto"/>
        <w:rPr>
          <w:rFonts w:hint="eastAsia" w:ascii="仿宋" w:hAnsi="仿宋" w:eastAsia="仿宋" w:cs="仿宋"/>
          <w:sz w:val="28"/>
          <w:szCs w:val="28"/>
        </w:rPr>
      </w:pPr>
      <w:r>
        <w:rPr>
          <w:rFonts w:hint="eastAsia" w:ascii="仿宋" w:hAnsi="仿宋" w:eastAsia="仿宋" w:cs="仿宋"/>
          <w:sz w:val="28"/>
          <w:szCs w:val="28"/>
        </w:rPr>
        <w:t>联系人：姜峰</w:t>
      </w:r>
    </w:p>
    <w:p>
      <w:pPr>
        <w:spacing w:line="240" w:lineRule="auto"/>
        <w:rPr>
          <w:rFonts w:hint="eastAsia" w:ascii="仿宋" w:hAnsi="仿宋" w:eastAsia="仿宋" w:cs="仿宋"/>
          <w:sz w:val="28"/>
          <w:szCs w:val="28"/>
        </w:rPr>
      </w:pPr>
      <w:r>
        <w:rPr>
          <w:rFonts w:hint="eastAsia" w:ascii="仿宋" w:hAnsi="仿宋" w:eastAsia="仿宋" w:cs="仿宋"/>
          <w:sz w:val="28"/>
          <w:szCs w:val="28"/>
        </w:rPr>
        <w:t>联系方式：18106953128</w:t>
      </w:r>
    </w:p>
    <w:p>
      <w:pPr>
        <w:spacing w:line="240" w:lineRule="auto"/>
        <w:rPr>
          <w:rFonts w:hint="eastAsia" w:ascii="仿宋" w:hAnsi="仿宋" w:eastAsia="仿宋" w:cs="仿宋"/>
          <w:sz w:val="28"/>
          <w:szCs w:val="28"/>
        </w:rPr>
      </w:pPr>
    </w:p>
    <w:p>
      <w:pPr>
        <w:spacing w:line="240" w:lineRule="auto"/>
        <w:rPr>
          <w:rFonts w:hint="eastAsia" w:ascii="仿宋" w:hAnsi="仿宋" w:eastAsia="仿宋" w:cs="仿宋"/>
          <w:b/>
          <w:bCs/>
          <w:sz w:val="28"/>
          <w:szCs w:val="28"/>
        </w:rPr>
      </w:pPr>
      <w:r>
        <w:rPr>
          <w:rFonts w:hint="eastAsia" w:ascii="仿宋" w:hAnsi="仿宋" w:eastAsia="仿宋" w:cs="仿宋"/>
          <w:b/>
          <w:bCs/>
          <w:sz w:val="28"/>
          <w:szCs w:val="28"/>
        </w:rPr>
        <w:t>新能源工程机械节能驱动与智能控制研究</w:t>
      </w:r>
    </w:p>
    <w:p>
      <w:pPr>
        <w:spacing w:line="24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华侨大学智能电液控制与节能技术团队长期致力于新能源工程机械整机节能技术与智能控制技术的研发与产业化工作，目前联合国内外主机厂开发了系列化电动挖掘机、装载机、叉车等工程机械，相关领域布局了130余项发明专利，相关技术转化产品远销北美、北欧、巴西等国家和地区，为转化企业获得了良好的经济社会效益。</w:t>
      </w:r>
    </w:p>
    <w:p>
      <w:pPr>
        <w:spacing w:line="240" w:lineRule="auto"/>
        <w:rPr>
          <w:rFonts w:hint="eastAsia" w:ascii="仿宋" w:hAnsi="仿宋" w:eastAsia="仿宋" w:cs="仿宋"/>
          <w:sz w:val="28"/>
          <w:szCs w:val="28"/>
        </w:rPr>
      </w:pPr>
      <w:r>
        <w:rPr>
          <w:rFonts w:hint="eastAsia" w:ascii="仿宋" w:hAnsi="仿宋" w:eastAsia="仿宋" w:cs="仿宋"/>
          <w:sz w:val="28"/>
          <w:szCs w:val="28"/>
        </w:rPr>
        <w:t>联系人：缪骋</w:t>
      </w:r>
    </w:p>
    <w:p>
      <w:pPr>
        <w:spacing w:line="240" w:lineRule="auto"/>
        <w:rPr>
          <w:rFonts w:hint="eastAsia" w:ascii="仿宋" w:hAnsi="仿宋" w:eastAsia="仿宋" w:cs="仿宋"/>
          <w:sz w:val="28"/>
          <w:szCs w:val="28"/>
        </w:rPr>
      </w:pPr>
      <w:r>
        <w:rPr>
          <w:rFonts w:hint="eastAsia" w:ascii="仿宋" w:hAnsi="仿宋" w:eastAsia="仿宋" w:cs="仿宋"/>
          <w:sz w:val="28"/>
          <w:szCs w:val="28"/>
        </w:rPr>
        <w:t>联系方式：15396242535</w:t>
      </w:r>
    </w:p>
    <w:p>
      <w:pPr>
        <w:spacing w:line="240" w:lineRule="auto"/>
        <w:rPr>
          <w:rFonts w:hint="eastAsia" w:ascii="仿宋" w:hAnsi="仿宋" w:eastAsia="仿宋" w:cs="仿宋"/>
          <w:sz w:val="28"/>
          <w:szCs w:val="28"/>
        </w:rPr>
      </w:pPr>
    </w:p>
    <w:p>
      <w:pPr>
        <w:spacing w:line="240" w:lineRule="auto"/>
        <w:rPr>
          <w:rFonts w:hint="eastAsia" w:ascii="仿宋" w:hAnsi="仿宋" w:eastAsia="仿宋" w:cs="仿宋"/>
          <w:b/>
          <w:bCs/>
          <w:sz w:val="28"/>
          <w:szCs w:val="28"/>
        </w:rPr>
      </w:pPr>
      <w:r>
        <w:rPr>
          <w:rFonts w:hint="eastAsia" w:ascii="仿宋" w:hAnsi="仿宋" w:eastAsia="仿宋" w:cs="仿宋"/>
          <w:b/>
          <w:bCs/>
          <w:sz w:val="28"/>
          <w:szCs w:val="28"/>
        </w:rPr>
        <w:t>南方路机人工智能新产品</w:t>
      </w:r>
    </w:p>
    <w:p>
      <w:pPr>
        <w:spacing w:line="24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基于人工智能的建筑垃圾资源化技术研究及产业化，联合南方路机开发了包括破碎站控制系统、商混站智能上料系统、机制砂粒度粒形检测仪、粗集料分析仪、振动筛状态监测及故障诊断系统、智能化吹气分拣设备、建筑垃圾自动分拣机器人等南方路机人工智能新产品已实现产业化，效解决装修垃圾围城的困扰，创造明显的经济效益和社会效益。其中：建筑垃圾自动分拣机器人通过机械手的高速抓取分拣，替代人工，实现对复杂大块建筑垃圾有效分拣、高价值回收的智能装备。</w:t>
      </w:r>
    </w:p>
    <w:p>
      <w:pPr>
        <w:spacing w:line="240" w:lineRule="auto"/>
        <w:rPr>
          <w:rFonts w:hint="eastAsia" w:ascii="仿宋" w:hAnsi="仿宋" w:eastAsia="仿宋" w:cs="仿宋"/>
          <w:sz w:val="28"/>
          <w:szCs w:val="28"/>
        </w:rPr>
      </w:pPr>
      <w:r>
        <w:rPr>
          <w:rFonts w:hint="eastAsia" w:ascii="仿宋" w:hAnsi="仿宋" w:eastAsia="仿宋" w:cs="仿宋"/>
          <w:sz w:val="28"/>
          <w:szCs w:val="28"/>
        </w:rPr>
        <w:t>联系单位：华侨大学</w:t>
      </w:r>
    </w:p>
    <w:p>
      <w:pPr>
        <w:spacing w:line="240" w:lineRule="auto"/>
        <w:rPr>
          <w:rFonts w:hint="eastAsia" w:ascii="仿宋" w:hAnsi="仿宋" w:eastAsia="仿宋" w:cs="仿宋"/>
          <w:sz w:val="28"/>
          <w:szCs w:val="28"/>
        </w:rPr>
      </w:pPr>
      <w:r>
        <w:rPr>
          <w:rFonts w:hint="eastAsia" w:ascii="仿宋" w:hAnsi="仿宋" w:eastAsia="仿宋" w:cs="仿宋"/>
          <w:sz w:val="28"/>
          <w:szCs w:val="28"/>
        </w:rPr>
        <w:t>联系人：杨建红</w:t>
      </w:r>
    </w:p>
    <w:p>
      <w:pPr>
        <w:spacing w:line="240" w:lineRule="auto"/>
        <w:rPr>
          <w:rFonts w:hint="eastAsia" w:ascii="仿宋" w:hAnsi="仿宋" w:eastAsia="仿宋" w:cs="仿宋"/>
          <w:sz w:val="28"/>
          <w:szCs w:val="28"/>
        </w:rPr>
      </w:pPr>
      <w:r>
        <w:rPr>
          <w:rFonts w:hint="eastAsia" w:ascii="仿宋" w:hAnsi="仿宋" w:eastAsia="仿宋" w:cs="仿宋"/>
          <w:sz w:val="28"/>
          <w:szCs w:val="28"/>
        </w:rPr>
        <w:t>联系方式：18959291108</w:t>
      </w:r>
    </w:p>
    <w:p>
      <w:pPr>
        <w:spacing w:line="240" w:lineRule="auto"/>
        <w:rPr>
          <w:rFonts w:hint="eastAsia" w:ascii="仿宋" w:hAnsi="仿宋" w:eastAsia="仿宋" w:cs="仿宋"/>
          <w:sz w:val="28"/>
          <w:szCs w:val="28"/>
        </w:rPr>
      </w:pPr>
    </w:p>
    <w:p>
      <w:pPr>
        <w:spacing w:line="240" w:lineRule="auto"/>
        <w:rPr>
          <w:rFonts w:hint="eastAsia" w:ascii="仿宋" w:hAnsi="仿宋" w:eastAsia="仿宋" w:cs="仿宋"/>
          <w:b/>
          <w:bCs/>
          <w:sz w:val="28"/>
          <w:szCs w:val="28"/>
        </w:rPr>
      </w:pPr>
      <w:r>
        <w:rPr>
          <w:rFonts w:hint="eastAsia" w:ascii="仿宋" w:hAnsi="仿宋" w:eastAsia="仿宋" w:cs="仿宋"/>
          <w:b/>
          <w:bCs/>
          <w:sz w:val="28"/>
          <w:szCs w:val="28"/>
        </w:rPr>
        <w:t>条烟的高效智能分拣及包装自动化装备</w:t>
      </w:r>
    </w:p>
    <w:p>
      <w:pPr>
        <w:spacing w:line="24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针条烟分拣和包装过程中效率低、劳动强度大、自动化和智能程度低，难以满足对市场快速响应需求的行业瓶颈，开发了条烟的高效、智能分拣与包装自动化装备，包括分拣和包装硬件、自动控制系统和软件管理系统，填补了我国在烟草物流高端装备领域的空白，该装备已在青岛市烟草公司、嘉兴市烟草公司、台州市烟草公司、渭南市烟草公司物流分公司、滁州市烟草公司物流中心、陕西省烟草公司西安市公司等行业进行示范应用，引领行业的发展。</w:t>
      </w:r>
    </w:p>
    <w:p>
      <w:pPr>
        <w:spacing w:line="240" w:lineRule="auto"/>
        <w:rPr>
          <w:rFonts w:hint="eastAsia" w:ascii="仿宋" w:hAnsi="仿宋" w:eastAsia="仿宋" w:cs="仿宋"/>
          <w:sz w:val="28"/>
          <w:szCs w:val="28"/>
        </w:rPr>
      </w:pPr>
      <w:r>
        <w:rPr>
          <w:rFonts w:hint="eastAsia" w:ascii="仿宋" w:hAnsi="仿宋" w:eastAsia="仿宋" w:cs="仿宋"/>
          <w:sz w:val="28"/>
          <w:szCs w:val="28"/>
        </w:rPr>
        <w:t>联系单位：华侨大学制造工程研究院</w:t>
      </w:r>
    </w:p>
    <w:p>
      <w:pPr>
        <w:spacing w:line="240" w:lineRule="auto"/>
        <w:rPr>
          <w:rFonts w:hint="eastAsia" w:ascii="仿宋" w:hAnsi="仿宋" w:eastAsia="仿宋" w:cs="仿宋"/>
          <w:sz w:val="28"/>
          <w:szCs w:val="28"/>
        </w:rPr>
      </w:pPr>
      <w:r>
        <w:rPr>
          <w:rFonts w:hint="eastAsia" w:ascii="仿宋" w:hAnsi="仿宋" w:eastAsia="仿宋" w:cs="仿宋"/>
          <w:sz w:val="28"/>
          <w:szCs w:val="28"/>
        </w:rPr>
        <w:t>联系人：</w:t>
      </w:r>
      <w:r>
        <w:rPr>
          <w:rFonts w:hint="eastAsia" w:ascii="仿宋" w:hAnsi="仿宋" w:eastAsia="仿宋" w:cs="仿宋"/>
          <w:bCs/>
          <w:sz w:val="28"/>
          <w:szCs w:val="28"/>
        </w:rPr>
        <w:t>胡中伟</w:t>
      </w:r>
    </w:p>
    <w:p>
      <w:pPr>
        <w:spacing w:line="240" w:lineRule="auto"/>
        <w:rPr>
          <w:rFonts w:hint="eastAsia" w:ascii="仿宋" w:hAnsi="仿宋" w:eastAsia="仿宋" w:cs="仿宋"/>
          <w:sz w:val="28"/>
          <w:szCs w:val="28"/>
        </w:rPr>
      </w:pPr>
      <w:r>
        <w:rPr>
          <w:rFonts w:hint="eastAsia" w:ascii="仿宋" w:hAnsi="仿宋" w:eastAsia="仿宋" w:cs="仿宋"/>
          <w:sz w:val="28"/>
          <w:szCs w:val="28"/>
        </w:rPr>
        <w:t>联系方式：18850173976</w:t>
      </w:r>
    </w:p>
    <w:p>
      <w:pPr>
        <w:spacing w:line="240" w:lineRule="auto"/>
        <w:rPr>
          <w:rFonts w:hint="eastAsia" w:ascii="仿宋" w:hAnsi="仿宋" w:eastAsia="仿宋" w:cs="仿宋"/>
          <w:sz w:val="28"/>
          <w:szCs w:val="28"/>
        </w:rPr>
      </w:pPr>
    </w:p>
    <w:p>
      <w:pPr>
        <w:spacing w:line="240" w:lineRule="auto"/>
        <w:rPr>
          <w:rFonts w:hint="eastAsia" w:ascii="仿宋" w:hAnsi="仿宋" w:eastAsia="仿宋" w:cs="仿宋"/>
          <w:b/>
          <w:bCs/>
          <w:sz w:val="28"/>
          <w:szCs w:val="28"/>
        </w:rPr>
      </w:pPr>
      <w:r>
        <w:rPr>
          <w:rFonts w:hint="eastAsia" w:ascii="仿宋" w:hAnsi="仿宋" w:eastAsia="仿宋" w:cs="仿宋"/>
          <w:b/>
          <w:bCs/>
          <w:sz w:val="28"/>
          <w:szCs w:val="28"/>
        </w:rPr>
        <w:t>基于智能气喷分类的机器人分拣系统</w:t>
      </w:r>
    </w:p>
    <w:p>
      <w:pPr>
        <w:spacing w:line="24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技术特点：当前，塑料垃圾分选，采用机器人分选方式或者气喷分选方式。该智能分拣系统结合了机器人分选与气喷分选的优点，实现了机器人抓取物料，然后应用气喷物料，实现快速分拣。</w:t>
      </w:r>
    </w:p>
    <w:p>
      <w:pPr>
        <w:spacing w:line="240" w:lineRule="auto"/>
        <w:rPr>
          <w:rFonts w:hint="eastAsia" w:ascii="仿宋" w:hAnsi="仿宋" w:eastAsia="仿宋" w:cs="仿宋"/>
          <w:sz w:val="28"/>
          <w:szCs w:val="28"/>
        </w:rPr>
      </w:pPr>
      <w:r>
        <w:rPr>
          <w:rFonts w:hint="eastAsia" w:ascii="仿宋" w:hAnsi="仿宋" w:eastAsia="仿宋" w:cs="仿宋"/>
          <w:sz w:val="28"/>
          <w:szCs w:val="28"/>
        </w:rPr>
        <w:t xml:space="preserve">应用范围：塑料垃圾分选企业。效益分析：通过代替工人分拣，可以提高分拣效率。  </w:t>
      </w:r>
    </w:p>
    <w:p>
      <w:pPr>
        <w:spacing w:line="240" w:lineRule="auto"/>
        <w:rPr>
          <w:rFonts w:hint="eastAsia" w:ascii="仿宋" w:hAnsi="仿宋" w:eastAsia="仿宋" w:cs="仿宋"/>
          <w:sz w:val="28"/>
          <w:szCs w:val="28"/>
        </w:rPr>
      </w:pPr>
      <w:r>
        <w:rPr>
          <w:rFonts w:hint="eastAsia" w:ascii="仿宋" w:hAnsi="仿宋" w:eastAsia="仿宋" w:cs="仿宋"/>
          <w:sz w:val="28"/>
          <w:szCs w:val="28"/>
        </w:rPr>
        <w:t>联系单位：华侨大学</w:t>
      </w:r>
    </w:p>
    <w:p>
      <w:pPr>
        <w:spacing w:line="240" w:lineRule="auto"/>
        <w:rPr>
          <w:rFonts w:hint="eastAsia" w:ascii="仿宋" w:hAnsi="仿宋" w:eastAsia="仿宋" w:cs="仿宋"/>
          <w:sz w:val="28"/>
          <w:szCs w:val="28"/>
        </w:rPr>
      </w:pPr>
      <w:r>
        <w:rPr>
          <w:rFonts w:hint="eastAsia" w:ascii="仿宋" w:hAnsi="仿宋" w:eastAsia="仿宋" w:cs="仿宋"/>
          <w:sz w:val="28"/>
          <w:szCs w:val="28"/>
        </w:rPr>
        <w:t>联系人：赖雄鸣</w:t>
      </w:r>
    </w:p>
    <w:p>
      <w:pPr>
        <w:spacing w:line="240" w:lineRule="auto"/>
        <w:rPr>
          <w:rFonts w:hint="eastAsia" w:ascii="仿宋" w:hAnsi="仿宋" w:eastAsia="仿宋" w:cs="仿宋"/>
          <w:sz w:val="28"/>
          <w:szCs w:val="28"/>
        </w:rPr>
      </w:pPr>
      <w:r>
        <w:rPr>
          <w:rFonts w:hint="eastAsia" w:ascii="仿宋" w:hAnsi="仿宋" w:eastAsia="仿宋" w:cs="仿宋"/>
          <w:sz w:val="28"/>
          <w:szCs w:val="28"/>
        </w:rPr>
        <w:t>联系方式：18876256280</w:t>
      </w:r>
    </w:p>
    <w:p>
      <w:pPr>
        <w:spacing w:line="240" w:lineRule="auto"/>
        <w:rPr>
          <w:rFonts w:hint="eastAsia" w:ascii="仿宋" w:hAnsi="仿宋" w:eastAsia="仿宋" w:cs="仿宋"/>
          <w:sz w:val="28"/>
          <w:szCs w:val="28"/>
        </w:rPr>
      </w:pPr>
    </w:p>
    <w:p>
      <w:pPr>
        <w:spacing w:line="240" w:lineRule="auto"/>
        <w:rPr>
          <w:rFonts w:hint="eastAsia" w:ascii="仿宋" w:hAnsi="仿宋" w:eastAsia="仿宋" w:cs="仿宋"/>
          <w:b/>
          <w:bCs/>
          <w:sz w:val="28"/>
          <w:szCs w:val="28"/>
        </w:rPr>
      </w:pPr>
      <w:r>
        <w:rPr>
          <w:rFonts w:hint="eastAsia" w:ascii="仿宋" w:hAnsi="仿宋" w:eastAsia="仿宋" w:cs="仿宋"/>
          <w:b/>
          <w:bCs/>
          <w:sz w:val="28"/>
          <w:szCs w:val="28"/>
        </w:rPr>
        <w:t>智能物料气喷分选系统</w:t>
      </w:r>
    </w:p>
    <w:p>
      <w:pPr>
        <w:spacing w:line="24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技术特点：基于人工智能识别算法，实现不同物料的高速气喷分选。应用范围：矿石物料、废金属、废垃圾等。效益分析：通过代替工人分拣，可以提高分拣效率。  </w:t>
      </w:r>
    </w:p>
    <w:p>
      <w:pPr>
        <w:spacing w:line="240" w:lineRule="auto"/>
        <w:rPr>
          <w:rFonts w:hint="eastAsia" w:ascii="仿宋" w:hAnsi="仿宋" w:eastAsia="仿宋" w:cs="仿宋"/>
          <w:sz w:val="28"/>
          <w:szCs w:val="28"/>
        </w:rPr>
      </w:pPr>
      <w:r>
        <w:rPr>
          <w:rFonts w:hint="eastAsia" w:ascii="仿宋" w:hAnsi="仿宋" w:eastAsia="仿宋" w:cs="仿宋"/>
          <w:sz w:val="28"/>
          <w:szCs w:val="28"/>
        </w:rPr>
        <w:t>联系单位：华侨大学</w:t>
      </w:r>
    </w:p>
    <w:p>
      <w:pPr>
        <w:spacing w:line="240" w:lineRule="auto"/>
        <w:rPr>
          <w:rFonts w:hint="eastAsia" w:ascii="仿宋" w:hAnsi="仿宋" w:eastAsia="仿宋" w:cs="仿宋"/>
          <w:sz w:val="28"/>
          <w:szCs w:val="28"/>
        </w:rPr>
      </w:pPr>
      <w:r>
        <w:rPr>
          <w:rFonts w:hint="eastAsia" w:ascii="仿宋" w:hAnsi="仿宋" w:eastAsia="仿宋" w:cs="仿宋"/>
          <w:sz w:val="28"/>
          <w:szCs w:val="28"/>
        </w:rPr>
        <w:t>联系人：赖雄鸣</w:t>
      </w:r>
    </w:p>
    <w:p>
      <w:pPr>
        <w:spacing w:line="240" w:lineRule="auto"/>
        <w:rPr>
          <w:rFonts w:hint="eastAsia" w:ascii="仿宋" w:hAnsi="仿宋" w:eastAsia="仿宋" w:cs="仿宋"/>
          <w:sz w:val="28"/>
          <w:szCs w:val="28"/>
        </w:rPr>
      </w:pPr>
      <w:r>
        <w:rPr>
          <w:rFonts w:hint="eastAsia" w:ascii="仿宋" w:hAnsi="仿宋" w:eastAsia="仿宋" w:cs="仿宋"/>
          <w:sz w:val="28"/>
          <w:szCs w:val="28"/>
        </w:rPr>
        <w:t>联系方式：18876256280</w:t>
      </w:r>
    </w:p>
    <w:p>
      <w:pPr>
        <w:spacing w:line="240" w:lineRule="auto"/>
        <w:rPr>
          <w:rFonts w:hint="eastAsia" w:ascii="仿宋" w:hAnsi="仿宋" w:eastAsia="仿宋" w:cs="仿宋"/>
          <w:sz w:val="28"/>
          <w:szCs w:val="28"/>
        </w:rPr>
      </w:pPr>
    </w:p>
    <w:p>
      <w:pPr>
        <w:spacing w:line="240" w:lineRule="auto"/>
        <w:rPr>
          <w:rFonts w:hint="eastAsia" w:ascii="仿宋" w:hAnsi="仿宋" w:eastAsia="仿宋" w:cs="仿宋"/>
          <w:b/>
          <w:bCs/>
          <w:sz w:val="28"/>
          <w:szCs w:val="28"/>
        </w:rPr>
      </w:pPr>
      <w:r>
        <w:rPr>
          <w:rFonts w:hint="eastAsia" w:ascii="仿宋" w:hAnsi="仿宋" w:eastAsia="仿宋" w:cs="仿宋"/>
          <w:b/>
          <w:bCs/>
          <w:sz w:val="28"/>
          <w:szCs w:val="28"/>
        </w:rPr>
        <w:t>基于华为云的设备性能退化远程监控系统</w:t>
      </w:r>
    </w:p>
    <w:p>
      <w:pPr>
        <w:spacing w:line="24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技术特点：具备设备故障性能退化检测与故障诊断能力。同时，该仪器可以集成到生产线的大电控柜中，并通过485通信或者华为云方式实现诊断信号传送，并满足远程监控的需求。应用范围：工业领域的各种振动机械或者旋转机械。目前正处在企业落地合作中。</w:t>
      </w:r>
    </w:p>
    <w:p>
      <w:pPr>
        <w:spacing w:line="24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效益分析：通过设备性能退化，可以实现生产线的故障发生前的预警，并避免不必要的扩大损失。  </w:t>
      </w:r>
    </w:p>
    <w:p>
      <w:pPr>
        <w:spacing w:line="240" w:lineRule="auto"/>
        <w:rPr>
          <w:rFonts w:hint="eastAsia" w:ascii="仿宋" w:hAnsi="仿宋" w:eastAsia="仿宋" w:cs="仿宋"/>
          <w:sz w:val="28"/>
          <w:szCs w:val="28"/>
        </w:rPr>
      </w:pPr>
      <w:bookmarkStart w:id="1" w:name="_GoBack"/>
      <w:bookmarkEnd w:id="1"/>
      <w:r>
        <w:rPr>
          <w:rFonts w:hint="eastAsia" w:ascii="仿宋" w:hAnsi="仿宋" w:eastAsia="仿宋" w:cs="仿宋"/>
          <w:sz w:val="28"/>
          <w:szCs w:val="28"/>
        </w:rPr>
        <w:t>联系单位：华侨大学</w:t>
      </w:r>
    </w:p>
    <w:p>
      <w:pPr>
        <w:spacing w:line="240" w:lineRule="auto"/>
        <w:rPr>
          <w:rFonts w:hint="eastAsia" w:ascii="仿宋" w:hAnsi="仿宋" w:eastAsia="仿宋" w:cs="仿宋"/>
          <w:sz w:val="28"/>
          <w:szCs w:val="28"/>
        </w:rPr>
      </w:pPr>
      <w:r>
        <w:rPr>
          <w:rFonts w:hint="eastAsia" w:ascii="仿宋" w:hAnsi="仿宋" w:eastAsia="仿宋" w:cs="仿宋"/>
          <w:sz w:val="28"/>
          <w:szCs w:val="28"/>
        </w:rPr>
        <w:t>联系人：赖雄鸣</w:t>
      </w:r>
    </w:p>
    <w:p>
      <w:pPr>
        <w:spacing w:line="240" w:lineRule="auto"/>
        <w:rPr>
          <w:rFonts w:hint="eastAsia" w:ascii="仿宋" w:hAnsi="仿宋" w:eastAsia="仿宋" w:cs="仿宋"/>
          <w:sz w:val="28"/>
          <w:szCs w:val="28"/>
        </w:rPr>
      </w:pPr>
      <w:r>
        <w:rPr>
          <w:rFonts w:hint="eastAsia" w:ascii="仿宋" w:hAnsi="仿宋" w:eastAsia="仿宋" w:cs="仿宋"/>
          <w:sz w:val="28"/>
          <w:szCs w:val="28"/>
        </w:rPr>
        <w:t>联系方式：18876256280</w:t>
      </w:r>
    </w:p>
    <w:p>
      <w:pPr>
        <w:spacing w:line="240" w:lineRule="auto"/>
        <w:rPr>
          <w:rFonts w:hint="eastAsia" w:ascii="仿宋" w:hAnsi="仿宋" w:eastAsia="仿宋" w:cs="仿宋"/>
          <w:sz w:val="28"/>
          <w:szCs w:val="28"/>
        </w:rPr>
      </w:pPr>
    </w:p>
    <w:p>
      <w:pPr>
        <w:spacing w:line="240" w:lineRule="auto"/>
        <w:rPr>
          <w:rFonts w:hint="eastAsia" w:ascii="仿宋" w:hAnsi="仿宋" w:eastAsia="仿宋" w:cs="仿宋"/>
          <w:b/>
          <w:bCs/>
          <w:color w:val="000000"/>
          <w:sz w:val="28"/>
          <w:szCs w:val="28"/>
        </w:rPr>
      </w:pPr>
      <w:r>
        <w:rPr>
          <w:rFonts w:hint="eastAsia" w:ascii="仿宋" w:hAnsi="仿宋" w:eastAsia="仿宋" w:cs="仿宋"/>
          <w:b/>
          <w:bCs/>
          <w:color w:val="000000"/>
          <w:sz w:val="28"/>
          <w:szCs w:val="28"/>
        </w:rPr>
        <w:t>苯酚分子印迹电化学传感器</w:t>
      </w:r>
    </w:p>
    <w:p>
      <w:pPr>
        <w:spacing w:line="240" w:lineRule="auto"/>
        <w:ind w:firstLine="560" w:firstLineChars="200"/>
        <w:rPr>
          <w:rFonts w:hint="eastAsia" w:ascii="仿宋" w:hAnsi="仿宋" w:eastAsia="仿宋" w:cs="仿宋"/>
          <w:color w:val="000000"/>
          <w:sz w:val="28"/>
          <w:szCs w:val="28"/>
        </w:rPr>
      </w:pPr>
      <w:r>
        <w:rPr>
          <w:rFonts w:hint="eastAsia" w:ascii="仿宋" w:hAnsi="仿宋" w:eastAsia="仿宋" w:cs="仿宋"/>
          <w:sz w:val="28"/>
          <w:szCs w:val="28"/>
        </w:rPr>
        <w:t>以苯酚为模板分子，采取溶液聚合法制备苯酚分子印迹聚合物，再借助自组装和电化学技术，制备苯酚分子印迹电化学传感器。其对苯酚的检出限为３．５５×１０－９ｍｇ／Ｌ，将制得的传感器测定水样中苯酚含量，收效显著。该方法为测定水环境中的苯酚含量提供低检出限、高灵敏度、高选择性分析方法</w:t>
      </w:r>
      <w:r>
        <w:rPr>
          <w:rFonts w:hint="eastAsia" w:ascii="仿宋" w:hAnsi="仿宋" w:eastAsia="仿宋" w:cs="仿宋"/>
          <w:color w:val="000000"/>
          <w:sz w:val="28"/>
          <w:szCs w:val="28"/>
        </w:rPr>
        <w:t>。</w:t>
      </w:r>
    </w:p>
    <w:p>
      <w:pPr>
        <w:pStyle w:val="3"/>
        <w:spacing w:line="240" w:lineRule="auto"/>
        <w:ind w:left="0"/>
        <w:rPr>
          <w:rFonts w:hint="eastAsia" w:ascii="仿宋" w:hAnsi="仿宋" w:eastAsia="仿宋" w:cs="仿宋"/>
          <w:color w:val="000000"/>
          <w:kern w:val="2"/>
          <w:sz w:val="28"/>
          <w:szCs w:val="28"/>
        </w:rPr>
      </w:pPr>
      <w:r>
        <w:rPr>
          <w:rFonts w:hint="eastAsia" w:ascii="仿宋" w:hAnsi="仿宋" w:eastAsia="仿宋" w:cs="仿宋"/>
          <w:color w:val="000000"/>
          <w:kern w:val="2"/>
          <w:sz w:val="28"/>
          <w:szCs w:val="28"/>
        </w:rPr>
        <w:t>联系单位：莆田学院</w:t>
      </w:r>
    </w:p>
    <w:p>
      <w:pPr>
        <w:pStyle w:val="2"/>
        <w:spacing w:line="240" w:lineRule="auto"/>
        <w:rPr>
          <w:rFonts w:hint="eastAsia" w:ascii="仿宋" w:hAnsi="仿宋" w:eastAsia="仿宋" w:cs="仿宋"/>
          <w:color w:val="000000"/>
          <w:sz w:val="28"/>
          <w:szCs w:val="28"/>
        </w:rPr>
      </w:pPr>
      <w:r>
        <w:rPr>
          <w:rFonts w:hint="eastAsia" w:ascii="仿宋" w:hAnsi="仿宋" w:eastAsia="仿宋" w:cs="仿宋"/>
          <w:color w:val="000000"/>
          <w:sz w:val="28"/>
          <w:szCs w:val="28"/>
        </w:rPr>
        <w:t>联系人：胡文英</w:t>
      </w:r>
    </w:p>
    <w:p>
      <w:pPr>
        <w:pStyle w:val="3"/>
        <w:spacing w:line="240" w:lineRule="auto"/>
        <w:ind w:left="0"/>
        <w:rPr>
          <w:rFonts w:hint="eastAsia" w:ascii="仿宋" w:hAnsi="仿宋" w:eastAsia="仿宋" w:cs="仿宋"/>
          <w:color w:val="000000"/>
          <w:kern w:val="2"/>
          <w:sz w:val="28"/>
          <w:szCs w:val="28"/>
        </w:rPr>
      </w:pPr>
      <w:r>
        <w:rPr>
          <w:rFonts w:hint="eastAsia" w:ascii="仿宋" w:hAnsi="仿宋" w:eastAsia="仿宋" w:cs="仿宋"/>
          <w:color w:val="000000"/>
          <w:kern w:val="2"/>
          <w:sz w:val="28"/>
          <w:szCs w:val="28"/>
        </w:rPr>
        <w:t>联系方式：15860005895</w:t>
      </w:r>
    </w:p>
    <w:p>
      <w:pPr>
        <w:spacing w:line="240" w:lineRule="auto"/>
        <w:rPr>
          <w:rFonts w:hint="eastAsia" w:ascii="仿宋" w:hAnsi="仿宋" w:eastAsia="仿宋" w:cs="仿宋"/>
          <w:b/>
          <w:bCs/>
          <w:color w:val="000000"/>
          <w:sz w:val="28"/>
          <w:szCs w:val="28"/>
        </w:rPr>
      </w:pPr>
      <w:r>
        <w:rPr>
          <w:rFonts w:hint="eastAsia" w:ascii="仿宋" w:hAnsi="仿宋" w:eastAsia="仿宋" w:cs="仿宋"/>
          <w:b/>
          <w:bCs/>
          <w:color w:val="000000"/>
          <w:sz w:val="28"/>
          <w:szCs w:val="28"/>
        </w:rPr>
        <w:t>光电检测齿轮表面质量装置</w:t>
      </w:r>
    </w:p>
    <w:p>
      <w:pPr>
        <w:spacing w:line="24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该装置可对加工过程中的齿轮半成品的表面缺陷进行检测，也可用于检测加工完成的成品，从而提高对应的检测速度和质量。本装置灵活性好，可靠性高，检测速度快，自动化高，可提高齿轮产品的质量，节约成本，省时省力，降低误检率。产品可应用于各种工业装备的齿轮零部件的缺陷检测中，具有较为广泛的市场前景，易于成果转化。</w:t>
      </w:r>
    </w:p>
    <w:p>
      <w:pPr>
        <w:pStyle w:val="3"/>
        <w:spacing w:line="240" w:lineRule="auto"/>
        <w:ind w:left="0"/>
        <w:rPr>
          <w:rFonts w:hint="eastAsia" w:ascii="仿宋" w:hAnsi="仿宋" w:eastAsia="仿宋" w:cs="仿宋"/>
          <w:color w:val="000000"/>
          <w:kern w:val="2"/>
          <w:sz w:val="28"/>
          <w:szCs w:val="28"/>
        </w:rPr>
      </w:pPr>
      <w:r>
        <w:rPr>
          <w:rFonts w:hint="eastAsia" w:ascii="仿宋" w:hAnsi="仿宋" w:eastAsia="仿宋" w:cs="仿宋"/>
          <w:color w:val="000000"/>
          <w:kern w:val="2"/>
          <w:sz w:val="28"/>
          <w:szCs w:val="28"/>
        </w:rPr>
        <w:t>联系单位：莆田学院</w:t>
      </w:r>
    </w:p>
    <w:p>
      <w:pPr>
        <w:pStyle w:val="2"/>
        <w:spacing w:line="240" w:lineRule="auto"/>
        <w:rPr>
          <w:rFonts w:hint="eastAsia" w:ascii="仿宋" w:hAnsi="仿宋" w:eastAsia="仿宋" w:cs="仿宋"/>
          <w:sz w:val="28"/>
          <w:szCs w:val="28"/>
        </w:rPr>
      </w:pPr>
      <w:r>
        <w:rPr>
          <w:rFonts w:hint="eastAsia" w:ascii="仿宋" w:hAnsi="仿宋" w:eastAsia="仿宋" w:cs="仿宋"/>
          <w:color w:val="000000"/>
          <w:sz w:val="28"/>
          <w:szCs w:val="28"/>
        </w:rPr>
        <w:t>联系人：</w:t>
      </w:r>
      <w:r>
        <w:rPr>
          <w:rFonts w:hint="eastAsia" w:ascii="仿宋" w:hAnsi="仿宋" w:eastAsia="仿宋" w:cs="仿宋"/>
          <w:sz w:val="28"/>
          <w:szCs w:val="28"/>
        </w:rPr>
        <w:t>罗曼婷</w:t>
      </w:r>
    </w:p>
    <w:p>
      <w:pPr>
        <w:pStyle w:val="3"/>
        <w:spacing w:line="240" w:lineRule="auto"/>
        <w:ind w:left="0"/>
        <w:rPr>
          <w:rFonts w:hint="eastAsia" w:ascii="仿宋" w:hAnsi="仿宋" w:eastAsia="仿宋" w:cs="仿宋"/>
          <w:kern w:val="2"/>
          <w:sz w:val="28"/>
          <w:szCs w:val="28"/>
        </w:rPr>
      </w:pPr>
      <w:r>
        <w:rPr>
          <w:rFonts w:hint="eastAsia" w:ascii="仿宋" w:hAnsi="仿宋" w:eastAsia="仿宋" w:cs="仿宋"/>
          <w:kern w:val="2"/>
          <w:sz w:val="28"/>
          <w:szCs w:val="28"/>
        </w:rPr>
        <w:t>联系方式：15005006449</w:t>
      </w:r>
    </w:p>
    <w:p>
      <w:pPr>
        <w:spacing w:line="240" w:lineRule="auto"/>
        <w:rPr>
          <w:rFonts w:hint="eastAsia" w:ascii="仿宋" w:hAnsi="仿宋" w:eastAsia="仿宋" w:cs="仿宋"/>
          <w:sz w:val="28"/>
          <w:szCs w:val="28"/>
        </w:rPr>
      </w:pPr>
    </w:p>
    <w:p>
      <w:pPr>
        <w:spacing w:line="240" w:lineRule="auto"/>
        <w:jc w:val="left"/>
        <w:rPr>
          <w:rFonts w:hint="eastAsia" w:ascii="仿宋" w:hAnsi="仿宋" w:eastAsia="仿宋" w:cs="仿宋"/>
          <w:b/>
          <w:color w:val="000000"/>
          <w:sz w:val="28"/>
          <w:szCs w:val="28"/>
        </w:rPr>
      </w:pPr>
      <w:r>
        <w:rPr>
          <w:rFonts w:hint="eastAsia" w:ascii="仿宋" w:hAnsi="仿宋" w:eastAsia="仿宋" w:cs="仿宋"/>
          <w:b/>
          <w:color w:val="000000"/>
          <w:sz w:val="28"/>
          <w:szCs w:val="28"/>
        </w:rPr>
        <w:t>雪茄烟叶晾制设施单元温湿度调控装置</w:t>
      </w:r>
    </w:p>
    <w:p>
      <w:pPr>
        <w:tabs>
          <w:tab w:val="left" w:pos="420"/>
        </w:tabs>
        <w:spacing w:line="24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针对福建雪茄烟叶烟区气候特征，研发了一套用于雪茄晾制设施单元温湿度调控章子，由晾房外能热源系统、热湿处理设备、晾房内的静压箱、均风网、内机、风道等组成，实现加热、降温、恒温加湿、通风循环等功能，能根据雪茄烟叶晾制工艺要求调控晾房内环境温湿度。</w:t>
      </w:r>
    </w:p>
    <w:p>
      <w:pPr>
        <w:spacing w:line="240" w:lineRule="auto"/>
        <w:jc w:val="left"/>
        <w:rPr>
          <w:rFonts w:hint="eastAsia" w:ascii="仿宋" w:hAnsi="仿宋" w:eastAsia="仿宋" w:cs="仿宋"/>
          <w:b/>
          <w:color w:val="000000"/>
          <w:sz w:val="28"/>
          <w:szCs w:val="28"/>
        </w:rPr>
      </w:pPr>
      <w:r>
        <w:rPr>
          <w:rFonts w:hint="eastAsia" w:ascii="仿宋" w:hAnsi="仿宋" w:eastAsia="仿宋" w:cs="仿宋"/>
          <w:sz w:val="28"/>
          <w:szCs w:val="28"/>
        </w:rPr>
        <w:t xml:space="preserve">    该装置适用于农产品产地初加工领域，尤其适用于对环境温湿度有较高要求的晾制领域，可提高晾制环境的温湿度调控能力，提升农产品加工品质，助力农产品加工装备产业升级。目前在福建南平、三明、龙岩烟区有小规模应用，初见成效。</w:t>
      </w:r>
    </w:p>
    <w:p>
      <w:pPr>
        <w:spacing w:line="240" w:lineRule="auto"/>
        <w:jc w:val="left"/>
        <w:rPr>
          <w:rFonts w:hint="eastAsia" w:ascii="仿宋" w:hAnsi="仿宋" w:eastAsia="仿宋" w:cs="仿宋"/>
          <w:color w:val="000000"/>
          <w:sz w:val="28"/>
          <w:szCs w:val="28"/>
        </w:rPr>
      </w:pPr>
      <w:r>
        <w:rPr>
          <w:rFonts w:hint="eastAsia" w:ascii="仿宋" w:hAnsi="仿宋" w:eastAsia="仿宋" w:cs="仿宋"/>
          <w:color w:val="000000"/>
          <w:sz w:val="28"/>
          <w:szCs w:val="28"/>
        </w:rPr>
        <w:t>联系单位：福建理工大学</w:t>
      </w:r>
    </w:p>
    <w:p>
      <w:pPr>
        <w:spacing w:line="240" w:lineRule="auto"/>
        <w:jc w:val="left"/>
        <w:rPr>
          <w:rFonts w:hint="eastAsia" w:ascii="仿宋" w:hAnsi="仿宋" w:eastAsia="仿宋" w:cs="仿宋"/>
          <w:color w:val="000000"/>
          <w:sz w:val="28"/>
          <w:szCs w:val="28"/>
        </w:rPr>
      </w:pPr>
      <w:r>
        <w:rPr>
          <w:rFonts w:hint="eastAsia" w:ascii="仿宋" w:hAnsi="仿宋" w:eastAsia="仿宋" w:cs="仿宋"/>
          <w:color w:val="000000"/>
          <w:sz w:val="28"/>
          <w:szCs w:val="28"/>
        </w:rPr>
        <w:t>联系人：李兴友</w:t>
      </w:r>
    </w:p>
    <w:p>
      <w:pPr>
        <w:spacing w:line="240" w:lineRule="auto"/>
        <w:jc w:val="left"/>
        <w:rPr>
          <w:rFonts w:hint="eastAsia" w:ascii="仿宋" w:hAnsi="仿宋" w:eastAsia="仿宋" w:cs="仿宋"/>
          <w:color w:val="000000"/>
          <w:sz w:val="28"/>
          <w:szCs w:val="28"/>
        </w:rPr>
      </w:pPr>
      <w:r>
        <w:rPr>
          <w:rFonts w:hint="eastAsia" w:ascii="仿宋" w:hAnsi="仿宋" w:eastAsia="仿宋" w:cs="仿宋"/>
          <w:color w:val="000000"/>
          <w:sz w:val="28"/>
          <w:szCs w:val="28"/>
        </w:rPr>
        <w:t>联系方式：15396017122</w:t>
      </w:r>
    </w:p>
    <w:p>
      <w:pPr>
        <w:spacing w:line="240" w:lineRule="auto"/>
        <w:rPr>
          <w:rFonts w:hint="eastAsia" w:ascii="仿宋" w:hAnsi="仿宋" w:eastAsia="仿宋" w:cs="仿宋"/>
          <w:sz w:val="28"/>
          <w:szCs w:val="28"/>
        </w:rPr>
      </w:pPr>
    </w:p>
    <w:p>
      <w:pPr>
        <w:spacing w:line="240" w:lineRule="auto"/>
        <w:jc w:val="left"/>
        <w:rPr>
          <w:rFonts w:hint="eastAsia" w:ascii="仿宋" w:hAnsi="仿宋" w:eastAsia="仿宋" w:cs="仿宋"/>
          <w:b/>
          <w:color w:val="000000"/>
          <w:sz w:val="28"/>
          <w:szCs w:val="28"/>
        </w:rPr>
      </w:pPr>
      <w:r>
        <w:rPr>
          <w:rFonts w:hint="eastAsia" w:ascii="仿宋" w:hAnsi="仿宋" w:eastAsia="仿宋" w:cs="仿宋"/>
          <w:b/>
          <w:color w:val="000000"/>
          <w:sz w:val="28"/>
          <w:szCs w:val="28"/>
        </w:rPr>
        <w:t>农产品加工用智慧烘烤设备</w:t>
      </w:r>
    </w:p>
    <w:p>
      <w:pPr>
        <w:spacing w:line="240" w:lineRule="auto"/>
        <w:ind w:firstLine="560" w:firstLineChars="200"/>
        <w:jc w:val="left"/>
        <w:rPr>
          <w:rFonts w:hint="eastAsia" w:ascii="仿宋" w:hAnsi="仿宋" w:eastAsia="仿宋" w:cs="仿宋"/>
          <w:color w:val="000000"/>
          <w:sz w:val="28"/>
          <w:szCs w:val="28"/>
        </w:rPr>
      </w:pPr>
      <w:r>
        <w:rPr>
          <w:rFonts w:hint="eastAsia" w:ascii="仿宋" w:hAnsi="仿宋" w:eastAsia="仿宋" w:cs="仿宋"/>
          <w:sz w:val="28"/>
          <w:szCs w:val="28"/>
        </w:rPr>
        <w:t>针对农产品精加工过程存在烘干除湿的需求，改变传统利用高温烟气的方法，利用热泵烘干技术，根据农产品烘干除湿过程的工艺参数需求，调节烘干房内温湿度变化过程，实现加热、除湿、热风循环等功能，提交农产品的加工品质，有效降低传统农产品烘干过程的碳排放量，助力农产品加工的碳中和目标。目前该项技术已经在南平、龙岩等地区得到应用。</w:t>
      </w:r>
    </w:p>
    <w:p>
      <w:pPr>
        <w:spacing w:line="240" w:lineRule="auto"/>
        <w:jc w:val="left"/>
        <w:rPr>
          <w:rFonts w:hint="eastAsia" w:ascii="仿宋" w:hAnsi="仿宋" w:eastAsia="仿宋" w:cs="仿宋"/>
          <w:color w:val="000000"/>
          <w:sz w:val="28"/>
          <w:szCs w:val="28"/>
        </w:rPr>
      </w:pPr>
      <w:r>
        <w:rPr>
          <w:rFonts w:hint="eastAsia" w:ascii="仿宋" w:hAnsi="仿宋" w:eastAsia="仿宋" w:cs="仿宋"/>
          <w:color w:val="000000"/>
          <w:sz w:val="28"/>
          <w:szCs w:val="28"/>
        </w:rPr>
        <w:t>联系单位：福建理工大学</w:t>
      </w:r>
    </w:p>
    <w:p>
      <w:pPr>
        <w:spacing w:line="240" w:lineRule="auto"/>
        <w:jc w:val="left"/>
        <w:rPr>
          <w:rFonts w:hint="eastAsia" w:ascii="仿宋" w:hAnsi="仿宋" w:eastAsia="仿宋" w:cs="仿宋"/>
          <w:color w:val="000000"/>
          <w:sz w:val="28"/>
          <w:szCs w:val="28"/>
        </w:rPr>
      </w:pPr>
      <w:r>
        <w:rPr>
          <w:rFonts w:hint="eastAsia" w:ascii="仿宋" w:hAnsi="仿宋" w:eastAsia="仿宋" w:cs="仿宋"/>
          <w:color w:val="000000"/>
          <w:sz w:val="28"/>
          <w:szCs w:val="28"/>
        </w:rPr>
        <w:t>联系人：郑闽锋</w:t>
      </w:r>
    </w:p>
    <w:p>
      <w:pPr>
        <w:spacing w:line="240" w:lineRule="auto"/>
        <w:jc w:val="left"/>
        <w:rPr>
          <w:rFonts w:hint="eastAsia" w:ascii="仿宋" w:hAnsi="仿宋" w:eastAsia="仿宋" w:cs="仿宋"/>
          <w:color w:val="000000"/>
          <w:sz w:val="28"/>
          <w:szCs w:val="28"/>
        </w:rPr>
      </w:pPr>
      <w:r>
        <w:rPr>
          <w:rFonts w:hint="eastAsia" w:ascii="仿宋" w:hAnsi="仿宋" w:eastAsia="仿宋" w:cs="仿宋"/>
          <w:color w:val="000000"/>
          <w:sz w:val="28"/>
          <w:szCs w:val="28"/>
        </w:rPr>
        <w:t>联系方式：13489194158</w:t>
      </w:r>
    </w:p>
    <w:p>
      <w:pPr>
        <w:spacing w:line="240" w:lineRule="auto"/>
        <w:rPr>
          <w:rFonts w:hint="eastAsia" w:ascii="仿宋" w:hAnsi="仿宋" w:eastAsia="仿宋" w:cs="仿宋"/>
          <w:sz w:val="28"/>
          <w:szCs w:val="28"/>
        </w:rPr>
      </w:pPr>
    </w:p>
    <w:p>
      <w:pPr>
        <w:spacing w:line="240" w:lineRule="auto"/>
        <w:jc w:val="left"/>
        <w:rPr>
          <w:rFonts w:hint="eastAsia" w:ascii="仿宋" w:hAnsi="仿宋" w:eastAsia="仿宋" w:cs="仿宋"/>
          <w:b/>
          <w:color w:val="000000"/>
          <w:sz w:val="28"/>
          <w:szCs w:val="28"/>
        </w:rPr>
      </w:pPr>
      <w:r>
        <w:rPr>
          <w:rFonts w:hint="eastAsia" w:ascii="仿宋" w:hAnsi="仿宋" w:eastAsia="仿宋" w:cs="仿宋"/>
          <w:b/>
          <w:color w:val="000000"/>
          <w:sz w:val="28"/>
          <w:szCs w:val="28"/>
        </w:rPr>
        <w:t>原木便携式智能检尺设备、原木货场智能分拣生产线</w:t>
      </w:r>
    </w:p>
    <w:p>
      <w:pPr>
        <w:spacing w:line="24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由福建理工大学技术团队研发的《整车智能检尺与货场智能分拣系统》颠覆了传统林业生产模式，采用人工智能视觉技术，高效实现原木检尺，降低成本。系统装备适用于林业生产、原木加工和港口进口原木，市场广阔。系统已在福建金森林业公司使用，每年可节省320万元人力成本和200万元整堆费用。原木便携式智能检尺设备，每车检量时间小于5秒；货场智能分拣线每8小时可处理100立方米。</w:t>
      </w:r>
    </w:p>
    <w:p>
      <w:pPr>
        <w:spacing w:line="240" w:lineRule="auto"/>
        <w:jc w:val="left"/>
        <w:rPr>
          <w:rFonts w:hint="eastAsia" w:ascii="仿宋" w:hAnsi="仿宋" w:eastAsia="仿宋" w:cs="仿宋"/>
          <w:color w:val="000000"/>
          <w:sz w:val="28"/>
          <w:szCs w:val="28"/>
        </w:rPr>
      </w:pPr>
      <w:r>
        <w:rPr>
          <w:rFonts w:hint="eastAsia" w:ascii="仿宋" w:hAnsi="仿宋" w:eastAsia="仿宋" w:cs="仿宋"/>
          <w:color w:val="000000"/>
          <w:sz w:val="28"/>
          <w:szCs w:val="28"/>
        </w:rPr>
        <w:t>联系单位：福建理工大学</w:t>
      </w:r>
    </w:p>
    <w:p>
      <w:pPr>
        <w:spacing w:line="240" w:lineRule="auto"/>
        <w:jc w:val="left"/>
        <w:rPr>
          <w:rFonts w:hint="eastAsia" w:ascii="仿宋" w:hAnsi="仿宋" w:eastAsia="仿宋" w:cs="仿宋"/>
          <w:color w:val="000000"/>
          <w:sz w:val="28"/>
          <w:szCs w:val="28"/>
        </w:rPr>
      </w:pPr>
      <w:r>
        <w:rPr>
          <w:rFonts w:hint="eastAsia" w:ascii="仿宋" w:hAnsi="仿宋" w:eastAsia="仿宋" w:cs="仿宋"/>
          <w:color w:val="000000"/>
          <w:sz w:val="28"/>
          <w:szCs w:val="28"/>
        </w:rPr>
        <w:t>联系人：丁志刚</w:t>
      </w:r>
    </w:p>
    <w:p>
      <w:pPr>
        <w:spacing w:line="240" w:lineRule="auto"/>
        <w:jc w:val="left"/>
        <w:rPr>
          <w:rFonts w:hint="eastAsia" w:ascii="仿宋" w:hAnsi="仿宋" w:eastAsia="仿宋" w:cs="仿宋"/>
          <w:color w:val="000000"/>
          <w:sz w:val="28"/>
          <w:szCs w:val="28"/>
        </w:rPr>
      </w:pPr>
      <w:r>
        <w:rPr>
          <w:rFonts w:hint="eastAsia" w:ascii="仿宋" w:hAnsi="仿宋" w:eastAsia="仿宋" w:cs="仿宋"/>
          <w:color w:val="000000"/>
          <w:sz w:val="28"/>
          <w:szCs w:val="28"/>
        </w:rPr>
        <w:t>联系方式：15960066961</w:t>
      </w:r>
    </w:p>
    <w:p>
      <w:pPr>
        <w:spacing w:line="240" w:lineRule="auto"/>
        <w:rPr>
          <w:rFonts w:hint="eastAsia" w:ascii="仿宋" w:hAnsi="仿宋" w:eastAsia="仿宋" w:cs="仿宋"/>
          <w:sz w:val="28"/>
          <w:szCs w:val="28"/>
        </w:rPr>
      </w:pPr>
    </w:p>
    <w:p>
      <w:pPr>
        <w:spacing w:line="240" w:lineRule="auto"/>
        <w:jc w:val="left"/>
        <w:rPr>
          <w:rFonts w:hint="eastAsia" w:ascii="仿宋" w:hAnsi="仿宋" w:eastAsia="仿宋" w:cs="仿宋"/>
          <w:b/>
          <w:color w:val="000000"/>
          <w:sz w:val="28"/>
          <w:szCs w:val="28"/>
        </w:rPr>
      </w:pPr>
      <w:r>
        <w:rPr>
          <w:rFonts w:hint="eastAsia" w:ascii="仿宋" w:hAnsi="仿宋" w:eastAsia="仿宋" w:cs="仿宋"/>
          <w:b/>
          <w:color w:val="000000"/>
          <w:sz w:val="28"/>
          <w:szCs w:val="28"/>
        </w:rPr>
        <w:t>香菇木耳干燥温湿度调控装置</w:t>
      </w:r>
    </w:p>
    <w:p>
      <w:pPr>
        <w:tabs>
          <w:tab w:val="left" w:pos="420"/>
        </w:tabs>
        <w:spacing w:line="24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针对香菇、木耳干燥过程的特点，研发了一套温湿度调控装置，由高温热泵、风机、风道、静压箱、风口等组成，实现分步升温、恒温均匀干燥、热风循环等功能，能适用香菇、木耳不同产品的干燥过程。该装置适用于农产品干燥，减少农产品干燥过程的损耗率，提升农产品加工品质，助力农产品加工装备产业升级。目前在福建龙岩地区有小规模应用，初见成效。</w:t>
      </w:r>
    </w:p>
    <w:p>
      <w:pPr>
        <w:spacing w:line="240" w:lineRule="auto"/>
        <w:jc w:val="left"/>
        <w:rPr>
          <w:rFonts w:hint="eastAsia" w:ascii="仿宋" w:hAnsi="仿宋" w:eastAsia="仿宋" w:cs="仿宋"/>
          <w:color w:val="000000"/>
          <w:sz w:val="28"/>
          <w:szCs w:val="28"/>
        </w:rPr>
      </w:pPr>
      <w:r>
        <w:rPr>
          <w:rFonts w:hint="eastAsia" w:ascii="仿宋" w:hAnsi="仿宋" w:eastAsia="仿宋" w:cs="仿宋"/>
          <w:color w:val="000000"/>
          <w:sz w:val="28"/>
          <w:szCs w:val="28"/>
        </w:rPr>
        <w:t>联系单位：福建理工大学</w:t>
      </w:r>
    </w:p>
    <w:p>
      <w:pPr>
        <w:spacing w:line="240" w:lineRule="auto"/>
        <w:jc w:val="left"/>
        <w:rPr>
          <w:rFonts w:hint="eastAsia" w:ascii="仿宋" w:hAnsi="仿宋" w:eastAsia="仿宋" w:cs="仿宋"/>
          <w:color w:val="000000"/>
          <w:sz w:val="28"/>
          <w:szCs w:val="28"/>
        </w:rPr>
      </w:pPr>
      <w:r>
        <w:rPr>
          <w:rFonts w:hint="eastAsia" w:ascii="仿宋" w:hAnsi="仿宋" w:eastAsia="仿宋" w:cs="仿宋"/>
          <w:color w:val="000000"/>
          <w:sz w:val="28"/>
          <w:szCs w:val="28"/>
        </w:rPr>
        <w:t>联系人：李祎彧</w:t>
      </w:r>
    </w:p>
    <w:p>
      <w:pPr>
        <w:spacing w:line="240" w:lineRule="auto"/>
        <w:jc w:val="left"/>
        <w:rPr>
          <w:rFonts w:hint="eastAsia" w:ascii="仿宋" w:hAnsi="仿宋" w:eastAsia="仿宋" w:cs="仿宋"/>
          <w:color w:val="000000"/>
          <w:sz w:val="28"/>
          <w:szCs w:val="28"/>
        </w:rPr>
      </w:pPr>
      <w:r>
        <w:rPr>
          <w:rFonts w:hint="eastAsia" w:ascii="仿宋" w:hAnsi="仿宋" w:eastAsia="仿宋" w:cs="仿宋"/>
          <w:color w:val="000000"/>
          <w:sz w:val="28"/>
          <w:szCs w:val="28"/>
        </w:rPr>
        <w:t>联系方式：15859089065</w:t>
      </w:r>
    </w:p>
    <w:p>
      <w:pPr>
        <w:spacing w:line="240" w:lineRule="auto"/>
        <w:rPr>
          <w:rFonts w:hint="eastAsia" w:ascii="仿宋" w:hAnsi="仿宋" w:eastAsia="仿宋" w:cs="仿宋"/>
          <w:sz w:val="28"/>
          <w:szCs w:val="28"/>
        </w:rPr>
      </w:pPr>
    </w:p>
    <w:p>
      <w:pPr>
        <w:spacing w:line="240" w:lineRule="auto"/>
        <w:jc w:val="left"/>
        <w:rPr>
          <w:rFonts w:hint="eastAsia" w:ascii="仿宋" w:hAnsi="仿宋" w:eastAsia="仿宋" w:cs="仿宋"/>
          <w:b/>
          <w:color w:val="000000"/>
          <w:sz w:val="28"/>
          <w:szCs w:val="28"/>
        </w:rPr>
      </w:pPr>
      <w:r>
        <w:rPr>
          <w:rFonts w:hint="eastAsia" w:ascii="仿宋" w:hAnsi="仿宋" w:eastAsia="仿宋" w:cs="仿宋"/>
          <w:b/>
          <w:color w:val="000000"/>
          <w:sz w:val="28"/>
          <w:szCs w:val="28"/>
        </w:rPr>
        <w:t>竹胶合板热压工艺优化</w:t>
      </w:r>
    </w:p>
    <w:p>
      <w:pPr>
        <w:tabs>
          <w:tab w:val="left" w:pos="420"/>
        </w:tabs>
        <w:spacing w:line="24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竹胶合板的热压工艺是提高竹篾胶合板使用性能和质量的关键。本技术主要针对竹胶合板的热压工艺的成型过程优化，从浸胶、温度、压力、时间等工艺流程进行竹胶合板成型参数的设计，很好解决了在热压过程中竹胶合板的温度差异，导致制品发生翅曲变形和鼓泡等现象，在提高产品质量要求的同时，提高了生产效率，很好的降低产品成本。</w:t>
      </w:r>
    </w:p>
    <w:p>
      <w:pPr>
        <w:spacing w:line="240" w:lineRule="auto"/>
        <w:jc w:val="left"/>
        <w:rPr>
          <w:rFonts w:hint="eastAsia" w:ascii="仿宋" w:hAnsi="仿宋" w:eastAsia="仿宋" w:cs="仿宋"/>
          <w:color w:val="000000"/>
          <w:sz w:val="28"/>
          <w:szCs w:val="28"/>
        </w:rPr>
      </w:pPr>
      <w:r>
        <w:rPr>
          <w:rFonts w:hint="eastAsia" w:ascii="仿宋" w:hAnsi="仿宋" w:eastAsia="仿宋" w:cs="仿宋"/>
          <w:color w:val="000000"/>
          <w:sz w:val="28"/>
          <w:szCs w:val="28"/>
        </w:rPr>
        <w:t>联系单位：福建理工大学</w:t>
      </w:r>
    </w:p>
    <w:p>
      <w:pPr>
        <w:spacing w:line="240" w:lineRule="auto"/>
        <w:jc w:val="left"/>
        <w:rPr>
          <w:rFonts w:hint="eastAsia" w:ascii="仿宋" w:hAnsi="仿宋" w:eastAsia="仿宋" w:cs="仿宋"/>
          <w:color w:val="000000"/>
          <w:sz w:val="28"/>
          <w:szCs w:val="28"/>
        </w:rPr>
      </w:pPr>
      <w:r>
        <w:rPr>
          <w:rFonts w:hint="eastAsia" w:ascii="仿宋" w:hAnsi="仿宋" w:eastAsia="仿宋" w:cs="仿宋"/>
          <w:color w:val="000000"/>
          <w:sz w:val="28"/>
          <w:szCs w:val="28"/>
        </w:rPr>
        <w:t>联系人：陈斌艺</w:t>
      </w:r>
    </w:p>
    <w:p>
      <w:pPr>
        <w:spacing w:line="240" w:lineRule="auto"/>
        <w:jc w:val="left"/>
        <w:rPr>
          <w:rFonts w:hint="eastAsia" w:ascii="仿宋" w:hAnsi="仿宋" w:eastAsia="仿宋" w:cs="仿宋"/>
          <w:color w:val="000000"/>
          <w:sz w:val="28"/>
          <w:szCs w:val="28"/>
        </w:rPr>
      </w:pPr>
      <w:r>
        <w:rPr>
          <w:rFonts w:hint="eastAsia" w:ascii="仿宋" w:hAnsi="仿宋" w:eastAsia="仿宋" w:cs="仿宋"/>
          <w:color w:val="000000"/>
          <w:sz w:val="28"/>
          <w:szCs w:val="28"/>
        </w:rPr>
        <w:t>联系方式：15980688955</w:t>
      </w:r>
    </w:p>
    <w:p>
      <w:pPr>
        <w:spacing w:line="240" w:lineRule="auto"/>
        <w:rPr>
          <w:rFonts w:hint="eastAsia" w:ascii="仿宋" w:hAnsi="仿宋" w:eastAsia="仿宋" w:cs="仿宋"/>
          <w:sz w:val="28"/>
          <w:szCs w:val="28"/>
        </w:rPr>
      </w:pPr>
    </w:p>
    <w:p>
      <w:pPr>
        <w:spacing w:line="240" w:lineRule="auto"/>
        <w:jc w:val="left"/>
        <w:rPr>
          <w:rFonts w:hint="eastAsia" w:ascii="仿宋" w:hAnsi="仿宋" w:eastAsia="仿宋" w:cs="仿宋"/>
          <w:b/>
          <w:color w:val="000000"/>
          <w:sz w:val="28"/>
          <w:szCs w:val="28"/>
        </w:rPr>
      </w:pPr>
      <w:r>
        <w:rPr>
          <w:rFonts w:hint="eastAsia" w:ascii="仿宋" w:hAnsi="仿宋" w:eastAsia="仿宋" w:cs="仿宋"/>
          <w:b/>
          <w:color w:val="000000"/>
          <w:sz w:val="28"/>
          <w:szCs w:val="28"/>
        </w:rPr>
        <w:t>乌龙茶加工智能绿色低碳技术装备</w:t>
      </w:r>
    </w:p>
    <w:p>
      <w:pPr>
        <w:spacing w:line="240" w:lineRule="auto"/>
        <w:ind w:firstLine="420" w:firstLineChars="150"/>
        <w:jc w:val="left"/>
        <w:rPr>
          <w:rFonts w:hint="eastAsia" w:ascii="仿宋" w:hAnsi="仿宋" w:eastAsia="仿宋" w:cs="仿宋"/>
          <w:sz w:val="28"/>
          <w:szCs w:val="28"/>
        </w:rPr>
      </w:pPr>
      <w:r>
        <w:rPr>
          <w:rFonts w:hint="eastAsia" w:ascii="仿宋" w:hAnsi="仿宋" w:eastAsia="仿宋" w:cs="仿宋"/>
          <w:sz w:val="28"/>
          <w:szCs w:val="28"/>
        </w:rPr>
        <w:t>为解决乌龙茶加工智能化、绿色低碳技术装备问题，福建农林大学茶叶加工工程实验室联合驰春机械（厦门）有限公司、福建智云动能智慧科技有限公司开展协同攻关。通过技术改进与装备创新相结合，采用物联网、云计算、PID模糊智能控制技术，光离子传感器在线检测技术，应用太阳能、空气能绿色能源以及新研发的远红外发热材料，突破多项智能、绿色低碳技术，自主研发了包括“茶小智”等智能做青、烘干机智能恒温控制的智能化技术装备，太阳能发电供热茶叶加工系统、联合太阳能-空气能的节能萎凋室、仿炭焙低碳烘焙技术等绿色技术装备。推动了乌龙茶智能化、绿色低碳加工，节本增效，节能减排效果显著。</w:t>
      </w:r>
    </w:p>
    <w:p>
      <w:pPr>
        <w:spacing w:line="240" w:lineRule="auto"/>
        <w:jc w:val="left"/>
        <w:rPr>
          <w:rFonts w:hint="eastAsia" w:ascii="仿宋" w:hAnsi="仿宋" w:eastAsia="仿宋" w:cs="仿宋"/>
          <w:color w:val="000000"/>
          <w:sz w:val="28"/>
          <w:szCs w:val="28"/>
        </w:rPr>
      </w:pPr>
      <w:r>
        <w:rPr>
          <w:rFonts w:hint="eastAsia" w:ascii="仿宋" w:hAnsi="仿宋" w:eastAsia="仿宋" w:cs="仿宋"/>
          <w:color w:val="000000"/>
          <w:sz w:val="28"/>
          <w:szCs w:val="28"/>
        </w:rPr>
        <w:t>联系单位：福建农林大学</w:t>
      </w:r>
    </w:p>
    <w:p>
      <w:pPr>
        <w:spacing w:line="240" w:lineRule="auto"/>
        <w:jc w:val="left"/>
        <w:rPr>
          <w:rFonts w:hint="eastAsia" w:ascii="仿宋" w:hAnsi="仿宋" w:eastAsia="仿宋" w:cs="仿宋"/>
          <w:color w:val="000000"/>
          <w:kern w:val="0"/>
          <w:sz w:val="28"/>
          <w:szCs w:val="28"/>
          <w:lang w:val="en-US" w:eastAsia="zh-CN" w:bidi="ar-SA"/>
        </w:rPr>
      </w:pPr>
      <w:r>
        <w:rPr>
          <w:rFonts w:hint="eastAsia" w:ascii="仿宋" w:hAnsi="仿宋" w:eastAsia="仿宋" w:cs="仿宋"/>
          <w:color w:val="000000"/>
          <w:sz w:val="28"/>
          <w:szCs w:val="28"/>
        </w:rPr>
        <w:t>联系人：</w:t>
      </w:r>
      <w:r>
        <w:rPr>
          <w:rFonts w:hint="eastAsia" w:ascii="仿宋" w:hAnsi="仿宋" w:eastAsia="仿宋" w:cs="仿宋"/>
          <w:color w:val="000000"/>
          <w:kern w:val="0"/>
          <w:sz w:val="28"/>
          <w:szCs w:val="28"/>
          <w:lang w:val="en-US" w:eastAsia="zh-CN" w:bidi="ar-SA"/>
        </w:rPr>
        <w:t>郝志龙</w:t>
      </w:r>
    </w:p>
    <w:p>
      <w:pPr>
        <w:spacing w:line="240" w:lineRule="auto"/>
        <w:jc w:val="left"/>
        <w:rPr>
          <w:rFonts w:hint="eastAsia" w:ascii="仿宋" w:hAnsi="仿宋" w:eastAsia="仿宋" w:cs="仿宋"/>
          <w:color w:val="000000"/>
          <w:kern w:val="0"/>
          <w:sz w:val="28"/>
          <w:szCs w:val="28"/>
          <w:lang w:val="en-US" w:eastAsia="zh-CN" w:bidi="ar-SA"/>
        </w:rPr>
      </w:pPr>
      <w:r>
        <w:rPr>
          <w:rFonts w:hint="eastAsia" w:ascii="仿宋" w:hAnsi="仿宋" w:eastAsia="仿宋" w:cs="仿宋"/>
          <w:color w:val="000000"/>
          <w:kern w:val="0"/>
          <w:sz w:val="28"/>
          <w:szCs w:val="28"/>
          <w:lang w:val="en-US" w:eastAsia="zh-CN" w:bidi="ar-SA"/>
        </w:rPr>
        <w:t>联系方式：13859089697</w:t>
      </w:r>
    </w:p>
    <w:p>
      <w:pPr>
        <w:spacing w:line="240" w:lineRule="auto"/>
        <w:rPr>
          <w:rFonts w:hint="eastAsia" w:ascii="仿宋" w:hAnsi="仿宋" w:eastAsia="仿宋" w:cs="仿宋"/>
          <w:sz w:val="28"/>
          <w:szCs w:val="28"/>
        </w:rPr>
      </w:pPr>
    </w:p>
    <w:p>
      <w:pPr>
        <w:spacing w:line="240" w:lineRule="auto"/>
        <w:jc w:val="left"/>
        <w:rPr>
          <w:rFonts w:hint="eastAsia" w:ascii="仿宋" w:hAnsi="仿宋" w:eastAsia="仿宋" w:cs="仿宋"/>
          <w:b/>
          <w:bCs w:val="0"/>
          <w:sz w:val="28"/>
          <w:szCs w:val="28"/>
        </w:rPr>
      </w:pPr>
      <w:r>
        <w:rPr>
          <w:rFonts w:hint="eastAsia" w:ascii="仿宋" w:hAnsi="仿宋" w:eastAsia="仿宋" w:cs="仿宋"/>
          <w:b/>
          <w:bCs w:val="0"/>
          <w:color w:val="000000"/>
          <w:sz w:val="28"/>
          <w:szCs w:val="28"/>
        </w:rPr>
        <w:t>“</w:t>
      </w:r>
      <w:r>
        <w:rPr>
          <w:rFonts w:hint="eastAsia" w:ascii="仿宋" w:hAnsi="仿宋" w:eastAsia="仿宋" w:cs="仿宋"/>
          <w:b/>
          <w:bCs w:val="0"/>
          <w:sz w:val="28"/>
          <w:szCs w:val="28"/>
        </w:rPr>
        <w:t>智灌云农”智能电磁阀应用示范</w:t>
      </w:r>
    </w:p>
    <w:p>
      <w:pPr>
        <w:spacing w:line="240" w:lineRule="auto"/>
        <w:ind w:firstLine="420" w:firstLineChars="150"/>
        <w:jc w:val="left"/>
        <w:rPr>
          <w:rFonts w:hint="eastAsia" w:ascii="仿宋" w:hAnsi="仿宋" w:eastAsia="仿宋" w:cs="仿宋"/>
          <w:sz w:val="28"/>
          <w:szCs w:val="28"/>
        </w:rPr>
      </w:pPr>
      <w:r>
        <w:rPr>
          <w:rFonts w:hint="eastAsia" w:ascii="仿宋" w:hAnsi="仿宋" w:eastAsia="仿宋" w:cs="仿宋"/>
          <w:sz w:val="28"/>
          <w:szCs w:val="28"/>
        </w:rPr>
        <w:t xml:space="preserve">实现驱动电能自给自足。利用灌溉管道中的液体进行发电，搭载由最新材料研制的微型水轮发电机，以及辅助充能的小面积太阳能板，可为12V直流高容量小体积的电池充电；实现优化便捷的远程遥控。采用最新高精度集成的LTE-luat芯片的控制模块，结合物联卡实现手机APP或小程序的远程控制。 </w:t>
      </w:r>
    </w:p>
    <w:p>
      <w:pPr>
        <w:spacing w:line="240" w:lineRule="auto"/>
        <w:jc w:val="left"/>
        <w:rPr>
          <w:rFonts w:hint="eastAsia" w:ascii="仿宋" w:hAnsi="仿宋" w:eastAsia="仿宋" w:cs="仿宋"/>
          <w:color w:val="000000"/>
          <w:sz w:val="28"/>
          <w:szCs w:val="28"/>
        </w:rPr>
      </w:pPr>
      <w:r>
        <w:rPr>
          <w:rFonts w:hint="eastAsia" w:ascii="仿宋" w:hAnsi="仿宋" w:eastAsia="仿宋" w:cs="仿宋"/>
          <w:color w:val="000000"/>
          <w:sz w:val="28"/>
          <w:szCs w:val="28"/>
        </w:rPr>
        <w:t>联系单位：福建农林大学</w:t>
      </w:r>
    </w:p>
    <w:p>
      <w:pPr>
        <w:spacing w:line="240" w:lineRule="auto"/>
        <w:jc w:val="left"/>
        <w:rPr>
          <w:rFonts w:hint="eastAsia" w:ascii="仿宋" w:hAnsi="仿宋" w:eastAsia="仿宋" w:cs="仿宋"/>
          <w:color w:val="000000"/>
          <w:sz w:val="28"/>
          <w:szCs w:val="28"/>
        </w:rPr>
      </w:pPr>
      <w:r>
        <w:rPr>
          <w:rFonts w:hint="eastAsia" w:ascii="仿宋" w:hAnsi="仿宋" w:eastAsia="仿宋" w:cs="仿宋"/>
          <w:color w:val="000000"/>
          <w:sz w:val="28"/>
          <w:szCs w:val="28"/>
        </w:rPr>
        <w:t>联系人：</w:t>
      </w:r>
      <w:r>
        <w:rPr>
          <w:rFonts w:hint="eastAsia" w:ascii="仿宋" w:hAnsi="仿宋" w:eastAsia="仿宋" w:cs="仿宋"/>
          <w:sz w:val="28"/>
          <w:szCs w:val="28"/>
        </w:rPr>
        <w:t>潘鹤立</w:t>
      </w:r>
    </w:p>
    <w:p>
      <w:pPr>
        <w:spacing w:line="240" w:lineRule="auto"/>
        <w:jc w:val="left"/>
        <w:rPr>
          <w:rFonts w:hint="eastAsia" w:ascii="仿宋" w:hAnsi="仿宋" w:eastAsia="仿宋" w:cs="仿宋"/>
          <w:color w:val="000000"/>
          <w:sz w:val="28"/>
          <w:szCs w:val="28"/>
        </w:rPr>
      </w:pPr>
      <w:r>
        <w:rPr>
          <w:rFonts w:hint="eastAsia" w:ascii="仿宋" w:hAnsi="仿宋" w:eastAsia="仿宋" w:cs="仿宋"/>
          <w:color w:val="000000"/>
          <w:sz w:val="28"/>
          <w:szCs w:val="28"/>
        </w:rPr>
        <w:t>联系方式：</w:t>
      </w:r>
      <w:r>
        <w:rPr>
          <w:rFonts w:hint="eastAsia" w:ascii="仿宋" w:hAnsi="仿宋" w:eastAsia="仿宋" w:cs="仿宋"/>
          <w:sz w:val="28"/>
          <w:szCs w:val="28"/>
        </w:rPr>
        <w:t>18705918808</w:t>
      </w:r>
    </w:p>
    <w:p>
      <w:pPr>
        <w:spacing w:line="240" w:lineRule="auto"/>
        <w:rPr>
          <w:rFonts w:hint="eastAsia" w:ascii="仿宋" w:hAnsi="仿宋" w:eastAsia="仿宋" w:cs="仿宋"/>
          <w:sz w:val="28"/>
          <w:szCs w:val="28"/>
        </w:rPr>
      </w:pPr>
    </w:p>
    <w:p>
      <w:pPr>
        <w:spacing w:line="240" w:lineRule="auto"/>
        <w:rPr>
          <w:rFonts w:hint="eastAsia" w:ascii="仿宋" w:hAnsi="仿宋" w:eastAsia="仿宋" w:cs="仿宋"/>
          <w:b/>
          <w:bCs/>
          <w:sz w:val="28"/>
          <w:szCs w:val="28"/>
        </w:rPr>
      </w:pPr>
      <w:bookmarkStart w:id="0" w:name="OLE_LINK1"/>
      <w:r>
        <w:rPr>
          <w:rFonts w:hint="eastAsia" w:ascii="仿宋" w:hAnsi="仿宋" w:eastAsia="仿宋" w:cs="仿宋"/>
          <w:b/>
          <w:bCs/>
          <w:sz w:val="28"/>
          <w:szCs w:val="28"/>
        </w:rPr>
        <w:t>高速列车橡胶空气弹簧的成型制造装备关键技术及应用</w:t>
      </w:r>
      <w:bookmarkEnd w:id="0"/>
    </w:p>
    <w:p>
      <w:pPr>
        <w:spacing w:line="24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高铁是我国科技创新的亮丽名片。高铁用的橡胶空气弹簧，作用是隔振、平衡、调高、抗滚等，是维持列车高速行车安全、车厢平衡平顺的重要保障。由于高铁标准的高要求对装备的技术要求大幅提升，传统的成型技术装备面临着异常变形、漏气破坏、作业低效难题。</w:t>
      </w:r>
    </w:p>
    <w:p>
      <w:pPr>
        <w:spacing w:line="240" w:lineRule="auto"/>
        <w:jc w:val="left"/>
        <w:rPr>
          <w:rFonts w:hint="eastAsia" w:ascii="仿宋" w:hAnsi="仿宋" w:eastAsia="仿宋" w:cs="仿宋"/>
          <w:color w:val="000000"/>
          <w:sz w:val="28"/>
          <w:szCs w:val="28"/>
        </w:rPr>
      </w:pPr>
      <w:r>
        <w:rPr>
          <w:rFonts w:hint="eastAsia" w:ascii="仿宋" w:hAnsi="仿宋" w:eastAsia="仿宋" w:cs="仿宋"/>
          <w:sz w:val="28"/>
          <w:szCs w:val="28"/>
        </w:rPr>
        <w:t>福建建阳龙翔科技开发有限公司和福建工程学院，经过产学研合作，围绕上述关键难题，创新开发成型方法、制造方法、自动化等核心技术，取得如下成果：发明适用多规格空气弹簧成型制造的大径比成型方法；创新开发橡胶空气弹簧成型机的定中定长智能化上料技术；开发橡胶空气弹簧成型装备，为世界一线品牌轮胎企业和车辆配套。项目整体技术自2017年起在龙翔公司等单位应用并实施产业化，开发的装备应用于我国高铁车厢用的橡胶空气弹簧生产。项目近三年实现新增产值约1.23亿元，为客户创造数亿元效益，形成显著的经济效益和社会效益。</w:t>
      </w:r>
    </w:p>
    <w:p>
      <w:pPr>
        <w:spacing w:line="240" w:lineRule="auto"/>
        <w:jc w:val="left"/>
        <w:rPr>
          <w:rFonts w:hint="eastAsia" w:ascii="仿宋" w:hAnsi="仿宋" w:eastAsia="仿宋" w:cs="仿宋"/>
          <w:color w:val="000000"/>
          <w:sz w:val="28"/>
          <w:szCs w:val="28"/>
        </w:rPr>
      </w:pPr>
      <w:r>
        <w:rPr>
          <w:rFonts w:hint="eastAsia" w:ascii="仿宋" w:hAnsi="仿宋" w:eastAsia="仿宋" w:cs="仿宋"/>
          <w:color w:val="000000"/>
          <w:sz w:val="28"/>
          <w:szCs w:val="28"/>
        </w:rPr>
        <w:t>联系单位：福建理工大学</w:t>
      </w:r>
    </w:p>
    <w:p>
      <w:pPr>
        <w:spacing w:line="240" w:lineRule="auto"/>
        <w:jc w:val="left"/>
        <w:rPr>
          <w:rFonts w:hint="eastAsia" w:ascii="仿宋" w:hAnsi="仿宋" w:eastAsia="仿宋" w:cs="仿宋"/>
          <w:color w:val="000000"/>
          <w:sz w:val="28"/>
          <w:szCs w:val="28"/>
        </w:rPr>
      </w:pPr>
      <w:r>
        <w:rPr>
          <w:rFonts w:hint="eastAsia" w:ascii="仿宋" w:hAnsi="仿宋" w:eastAsia="仿宋" w:cs="仿宋"/>
          <w:color w:val="000000"/>
          <w:sz w:val="28"/>
          <w:szCs w:val="28"/>
        </w:rPr>
        <w:t>联系人：崔志香</w:t>
      </w:r>
    </w:p>
    <w:p>
      <w:pPr>
        <w:spacing w:line="240" w:lineRule="auto"/>
        <w:jc w:val="left"/>
        <w:rPr>
          <w:rFonts w:hint="eastAsia" w:ascii="仿宋" w:hAnsi="仿宋" w:eastAsia="仿宋" w:cs="仿宋"/>
          <w:color w:val="000000"/>
          <w:sz w:val="28"/>
          <w:szCs w:val="28"/>
        </w:rPr>
      </w:pPr>
      <w:r>
        <w:rPr>
          <w:rFonts w:hint="eastAsia" w:ascii="仿宋" w:hAnsi="仿宋" w:eastAsia="仿宋" w:cs="仿宋"/>
          <w:color w:val="000000"/>
          <w:sz w:val="28"/>
          <w:szCs w:val="28"/>
        </w:rPr>
        <w:t>联系方式：15705957796</w:t>
      </w:r>
    </w:p>
    <w:p>
      <w:pPr>
        <w:spacing w:line="240" w:lineRule="auto"/>
        <w:rPr>
          <w:rFonts w:hint="eastAsia" w:ascii="仿宋" w:hAnsi="仿宋" w:eastAsia="仿宋" w:cs="仿宋"/>
          <w:sz w:val="28"/>
          <w:szCs w:val="28"/>
        </w:rPr>
      </w:pPr>
    </w:p>
    <w:p>
      <w:pPr>
        <w:spacing w:line="240" w:lineRule="auto"/>
        <w:jc w:val="left"/>
        <w:rPr>
          <w:rFonts w:hint="eastAsia" w:ascii="仿宋" w:hAnsi="仿宋" w:eastAsia="仿宋" w:cs="仿宋"/>
          <w:b/>
          <w:color w:val="000000"/>
          <w:sz w:val="28"/>
          <w:szCs w:val="28"/>
        </w:rPr>
      </w:pPr>
      <w:r>
        <w:rPr>
          <w:rFonts w:hint="eastAsia" w:ascii="仿宋" w:hAnsi="仿宋" w:eastAsia="仿宋" w:cs="仿宋"/>
          <w:b/>
          <w:color w:val="000000"/>
          <w:sz w:val="28"/>
          <w:szCs w:val="28"/>
        </w:rPr>
        <w:t>可钎焊AlMn系铸造铝合金</w:t>
      </w:r>
    </w:p>
    <w:p>
      <w:pPr>
        <w:spacing w:line="240" w:lineRule="auto"/>
        <w:ind w:firstLine="420" w:firstLineChars="150"/>
        <w:jc w:val="left"/>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本成果开发了具备高熔点，且可钎焊可压铸的AlMn系铝合金，可实现各类水冷腔体的一体化铸造，广泛应用于新能源汽车、电子工业等领域的热管理系统中，市场前景广阔。目前已实现产业化，成功于特斯拉中控系统的水冷腔体制造。由于采用一体化压铸，可以节省繁杂的拼焊、组装等工序，制造成本显著优于传统的水冷腔体制造工艺。</w:t>
      </w:r>
    </w:p>
    <w:p>
      <w:pPr>
        <w:spacing w:line="240" w:lineRule="auto"/>
        <w:jc w:val="left"/>
        <w:rPr>
          <w:rFonts w:hint="eastAsia" w:ascii="仿宋" w:hAnsi="仿宋" w:eastAsia="仿宋" w:cs="仿宋"/>
          <w:color w:val="000000"/>
          <w:sz w:val="28"/>
          <w:szCs w:val="28"/>
        </w:rPr>
      </w:pPr>
      <w:r>
        <w:rPr>
          <w:rFonts w:hint="eastAsia" w:ascii="仿宋" w:hAnsi="仿宋" w:eastAsia="仿宋" w:cs="仿宋"/>
          <w:color w:val="000000"/>
          <w:sz w:val="28"/>
          <w:szCs w:val="28"/>
        </w:rPr>
        <w:t>联系单位：福建理工大学</w:t>
      </w:r>
    </w:p>
    <w:p>
      <w:pPr>
        <w:spacing w:line="240" w:lineRule="auto"/>
        <w:jc w:val="left"/>
        <w:rPr>
          <w:rFonts w:hint="eastAsia" w:ascii="仿宋" w:hAnsi="仿宋" w:eastAsia="仿宋" w:cs="仿宋"/>
          <w:color w:val="000000"/>
          <w:sz w:val="28"/>
          <w:szCs w:val="28"/>
        </w:rPr>
      </w:pPr>
      <w:r>
        <w:rPr>
          <w:rFonts w:hint="eastAsia" w:ascii="仿宋" w:hAnsi="仿宋" w:eastAsia="仿宋" w:cs="仿宋"/>
          <w:color w:val="000000"/>
          <w:sz w:val="28"/>
          <w:szCs w:val="28"/>
        </w:rPr>
        <w:t>联系人：王火生</w:t>
      </w:r>
    </w:p>
    <w:p>
      <w:pPr>
        <w:spacing w:line="240" w:lineRule="auto"/>
        <w:jc w:val="left"/>
        <w:rPr>
          <w:rFonts w:hint="eastAsia" w:ascii="仿宋" w:hAnsi="仿宋" w:eastAsia="仿宋" w:cs="仿宋"/>
          <w:color w:val="000000"/>
          <w:sz w:val="28"/>
          <w:szCs w:val="28"/>
        </w:rPr>
      </w:pPr>
      <w:r>
        <w:rPr>
          <w:rFonts w:hint="eastAsia" w:ascii="仿宋" w:hAnsi="仿宋" w:eastAsia="仿宋" w:cs="仿宋"/>
          <w:color w:val="000000"/>
          <w:sz w:val="28"/>
          <w:szCs w:val="28"/>
        </w:rPr>
        <w:t>联系方式：13075818417</w:t>
      </w:r>
    </w:p>
    <w:p>
      <w:pPr>
        <w:spacing w:line="240" w:lineRule="auto"/>
        <w:jc w:val="left"/>
        <w:rPr>
          <w:rFonts w:hint="eastAsia" w:ascii="仿宋" w:hAnsi="仿宋" w:eastAsia="仿宋" w:cs="仿宋"/>
          <w:color w:val="000000"/>
          <w:sz w:val="28"/>
          <w:szCs w:val="28"/>
        </w:rPr>
      </w:pPr>
    </w:p>
    <w:p>
      <w:pPr>
        <w:spacing w:line="240" w:lineRule="auto"/>
        <w:jc w:val="left"/>
        <w:rPr>
          <w:rFonts w:hint="eastAsia" w:ascii="仿宋" w:hAnsi="仿宋" w:eastAsia="仿宋" w:cs="仿宋"/>
          <w:b/>
          <w:color w:val="000000"/>
          <w:sz w:val="28"/>
          <w:szCs w:val="28"/>
        </w:rPr>
      </w:pPr>
      <w:r>
        <w:rPr>
          <w:rFonts w:hint="eastAsia" w:ascii="仿宋" w:hAnsi="仿宋" w:eastAsia="仿宋" w:cs="仿宋"/>
          <w:b/>
          <w:color w:val="000000"/>
          <w:sz w:val="28"/>
          <w:szCs w:val="28"/>
        </w:rPr>
        <w:t>阻燃高强热塑性复合材料建筑模板的开发及产业化</w:t>
      </w:r>
    </w:p>
    <w:p>
      <w:pPr>
        <w:spacing w:line="240" w:lineRule="auto"/>
        <w:ind w:firstLine="420" w:firstLineChars="150"/>
        <w:jc w:val="left"/>
        <w:rPr>
          <w:rFonts w:hint="eastAsia" w:ascii="仿宋" w:hAnsi="仿宋" w:eastAsia="仿宋" w:cs="仿宋"/>
          <w:color w:val="000000"/>
          <w:sz w:val="28"/>
          <w:szCs w:val="28"/>
        </w:rPr>
      </w:pPr>
      <w:r>
        <w:rPr>
          <w:rFonts w:hint="eastAsia" w:ascii="仿宋" w:hAnsi="仿宋" w:eastAsia="仿宋" w:cs="仿宋"/>
          <w:color w:val="000000"/>
          <w:sz w:val="28"/>
          <w:szCs w:val="28"/>
        </w:rPr>
        <w:t>建筑模板是混凝土结构工程施工的重要工具。阻燃高强热塑性复合材料建筑模板具有强度高、阻燃性好、耐候性好、操作简便易上手、可回收利用、绿色环保等特点，属于新型绿色建筑材料。可应用于高速、高铁、轨道交通、综合管廊等领域的施工。项目自研发转化以来，为服务企业新增产值2000万元，未来该产品的市场需求还将逐年增加。</w:t>
      </w:r>
    </w:p>
    <w:p>
      <w:pPr>
        <w:spacing w:line="240" w:lineRule="auto"/>
        <w:jc w:val="left"/>
        <w:rPr>
          <w:rFonts w:hint="eastAsia" w:ascii="仿宋" w:hAnsi="仿宋" w:eastAsia="仿宋" w:cs="仿宋"/>
          <w:color w:val="000000"/>
          <w:sz w:val="28"/>
          <w:szCs w:val="28"/>
        </w:rPr>
      </w:pPr>
      <w:r>
        <w:rPr>
          <w:rFonts w:hint="eastAsia" w:ascii="仿宋" w:hAnsi="仿宋" w:eastAsia="仿宋" w:cs="仿宋"/>
          <w:color w:val="000000"/>
          <w:sz w:val="28"/>
          <w:szCs w:val="28"/>
        </w:rPr>
        <w:t>联系单位：福建理工大学</w:t>
      </w:r>
    </w:p>
    <w:p>
      <w:pPr>
        <w:spacing w:line="240" w:lineRule="auto"/>
        <w:jc w:val="left"/>
        <w:rPr>
          <w:rFonts w:hint="eastAsia" w:ascii="仿宋" w:hAnsi="仿宋" w:eastAsia="仿宋" w:cs="仿宋"/>
          <w:color w:val="000000"/>
          <w:sz w:val="28"/>
          <w:szCs w:val="28"/>
        </w:rPr>
      </w:pPr>
      <w:r>
        <w:rPr>
          <w:rFonts w:hint="eastAsia" w:ascii="仿宋" w:hAnsi="仿宋" w:eastAsia="仿宋" w:cs="仿宋"/>
          <w:color w:val="000000"/>
          <w:sz w:val="28"/>
          <w:szCs w:val="28"/>
        </w:rPr>
        <w:t>联系人：方辉</w:t>
      </w:r>
    </w:p>
    <w:p>
      <w:pPr>
        <w:spacing w:line="240" w:lineRule="auto"/>
        <w:jc w:val="left"/>
        <w:rPr>
          <w:rFonts w:hint="eastAsia" w:ascii="仿宋" w:hAnsi="仿宋" w:eastAsia="仿宋" w:cs="仿宋"/>
          <w:color w:val="000000"/>
          <w:sz w:val="28"/>
          <w:szCs w:val="28"/>
        </w:rPr>
      </w:pPr>
      <w:r>
        <w:rPr>
          <w:rFonts w:hint="eastAsia" w:ascii="仿宋" w:hAnsi="仿宋" w:eastAsia="仿宋" w:cs="仿宋"/>
          <w:color w:val="000000"/>
          <w:sz w:val="28"/>
          <w:szCs w:val="28"/>
        </w:rPr>
        <w:t>联系方式：18965087910</w:t>
      </w:r>
    </w:p>
    <w:p>
      <w:pPr>
        <w:spacing w:line="240" w:lineRule="auto"/>
        <w:jc w:val="left"/>
        <w:rPr>
          <w:rFonts w:hint="eastAsia" w:ascii="仿宋" w:hAnsi="仿宋" w:eastAsia="仿宋" w:cs="仿宋"/>
          <w:color w:val="000000"/>
          <w:sz w:val="28"/>
          <w:szCs w:val="28"/>
        </w:rPr>
      </w:pPr>
    </w:p>
    <w:p>
      <w:pPr>
        <w:spacing w:line="240" w:lineRule="auto"/>
        <w:jc w:val="left"/>
        <w:rPr>
          <w:rFonts w:hint="eastAsia" w:ascii="仿宋" w:hAnsi="仿宋" w:eastAsia="仿宋" w:cs="仿宋"/>
          <w:b/>
          <w:color w:val="000000"/>
          <w:sz w:val="28"/>
          <w:szCs w:val="28"/>
        </w:rPr>
      </w:pPr>
      <w:r>
        <w:rPr>
          <w:rFonts w:hint="eastAsia" w:ascii="仿宋" w:hAnsi="仿宋" w:eastAsia="仿宋" w:cs="仿宋"/>
          <w:b/>
          <w:color w:val="000000"/>
          <w:sz w:val="28"/>
          <w:szCs w:val="28"/>
        </w:rPr>
        <w:t>快速固化钢涂钉研发</w:t>
      </w:r>
    </w:p>
    <w:p>
      <w:pPr>
        <w:spacing w:line="240" w:lineRule="auto"/>
        <w:ind w:firstLine="280" w:firstLineChars="100"/>
        <w:jc w:val="left"/>
        <w:rPr>
          <w:rFonts w:hint="eastAsia" w:ascii="仿宋" w:hAnsi="仿宋" w:eastAsia="仿宋" w:cs="仿宋"/>
          <w:color w:val="000000"/>
          <w:sz w:val="28"/>
          <w:szCs w:val="28"/>
        </w:rPr>
      </w:pPr>
      <w:r>
        <w:rPr>
          <w:rFonts w:hint="eastAsia" w:ascii="仿宋" w:hAnsi="仿宋" w:eastAsia="仿宋" w:cs="仿宋"/>
          <w:color w:val="000000"/>
          <w:sz w:val="28"/>
          <w:szCs w:val="28"/>
        </w:rPr>
        <w:t>针对市场对瓷砖胶性能升级的需求，开发以硅烷封端聚醚为主成分的高性能环保型快速固化钢钉胶新品种，并通过配方优化研究、固化机理研究、失效条件研究和可靠生产工艺研究等，形成其批量化工业生产和性能调控的核心技术。</w:t>
      </w:r>
    </w:p>
    <w:p>
      <w:pPr>
        <w:spacing w:line="240" w:lineRule="auto"/>
        <w:jc w:val="left"/>
        <w:rPr>
          <w:rFonts w:hint="eastAsia" w:ascii="仿宋" w:hAnsi="仿宋" w:eastAsia="仿宋" w:cs="仿宋"/>
          <w:color w:val="000000"/>
          <w:sz w:val="28"/>
          <w:szCs w:val="28"/>
        </w:rPr>
      </w:pPr>
      <w:r>
        <w:rPr>
          <w:rFonts w:hint="eastAsia" w:ascii="仿宋" w:hAnsi="仿宋" w:eastAsia="仿宋" w:cs="仿宋"/>
          <w:color w:val="000000"/>
          <w:sz w:val="28"/>
          <w:szCs w:val="28"/>
        </w:rPr>
        <w:t>联系单位：福建理工大学</w:t>
      </w:r>
    </w:p>
    <w:p>
      <w:pPr>
        <w:spacing w:line="240" w:lineRule="auto"/>
        <w:jc w:val="left"/>
        <w:rPr>
          <w:rFonts w:hint="eastAsia" w:ascii="仿宋" w:hAnsi="仿宋" w:eastAsia="仿宋" w:cs="仿宋"/>
          <w:color w:val="000000"/>
          <w:sz w:val="28"/>
          <w:szCs w:val="28"/>
        </w:rPr>
      </w:pPr>
      <w:r>
        <w:rPr>
          <w:rFonts w:hint="eastAsia" w:ascii="仿宋" w:hAnsi="仿宋" w:eastAsia="仿宋" w:cs="仿宋"/>
          <w:color w:val="000000"/>
          <w:sz w:val="28"/>
          <w:szCs w:val="28"/>
        </w:rPr>
        <w:t>联系人：吴玉萍</w:t>
      </w:r>
    </w:p>
    <w:p>
      <w:pPr>
        <w:spacing w:line="240" w:lineRule="auto"/>
        <w:jc w:val="left"/>
        <w:rPr>
          <w:rFonts w:hint="eastAsia" w:ascii="仿宋" w:hAnsi="仿宋" w:eastAsia="仿宋" w:cs="仿宋"/>
          <w:color w:val="000000"/>
          <w:sz w:val="28"/>
          <w:szCs w:val="28"/>
        </w:rPr>
      </w:pPr>
      <w:r>
        <w:rPr>
          <w:rFonts w:hint="eastAsia" w:ascii="仿宋" w:hAnsi="仿宋" w:eastAsia="仿宋" w:cs="仿宋"/>
          <w:color w:val="000000"/>
          <w:sz w:val="28"/>
          <w:szCs w:val="28"/>
        </w:rPr>
        <w:t>联系方式：15805927956</w:t>
      </w:r>
    </w:p>
    <w:p>
      <w:pPr>
        <w:spacing w:line="240" w:lineRule="auto"/>
        <w:rPr>
          <w:rFonts w:hint="eastAsia" w:ascii="仿宋" w:hAnsi="仿宋" w:eastAsia="仿宋" w:cs="仿宋"/>
          <w:b/>
          <w:bCs/>
          <w:sz w:val="28"/>
          <w:szCs w:val="28"/>
          <w:vertAlign w:val="baseline"/>
          <w:lang w:val="en-US" w:eastAsia="zh-CN"/>
        </w:rPr>
      </w:pPr>
    </w:p>
    <w:p>
      <w:pPr>
        <w:spacing w:line="240" w:lineRule="auto"/>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以钢代铸电机外壳研发应用与推广</w:t>
      </w:r>
    </w:p>
    <w:p>
      <w:pPr>
        <w:spacing w:line="240" w:lineRule="auto"/>
        <w:ind w:firstLine="560" w:firstLineChars="200"/>
        <w:jc w:val="left"/>
        <w:outlineLvl w:val="0"/>
        <w:rPr>
          <w:rFonts w:hint="eastAsia" w:ascii="仿宋" w:hAnsi="仿宋" w:eastAsia="仿宋" w:cs="仿宋"/>
          <w:sz w:val="28"/>
          <w:szCs w:val="28"/>
          <w:highlight w:val="none"/>
          <w:shd w:val="clear" w:color="auto" w:fill="auto"/>
        </w:rPr>
      </w:pPr>
      <w:r>
        <w:rPr>
          <w:rFonts w:hint="eastAsia" w:ascii="仿宋" w:hAnsi="仿宋" w:eastAsia="仿宋" w:cs="仿宋"/>
          <w:sz w:val="28"/>
          <w:szCs w:val="28"/>
          <w:highlight w:val="none"/>
          <w:shd w:val="clear" w:color="auto" w:fill="auto"/>
        </w:rPr>
        <w:t>本项目创新电机外壳材料及生产制造工艺，采用专利钢板一次性冲压拉伸成型</w:t>
      </w:r>
      <w:r>
        <w:rPr>
          <w:rFonts w:hint="eastAsia" w:ascii="仿宋" w:hAnsi="仿宋" w:eastAsia="仿宋" w:cs="仿宋"/>
          <w:sz w:val="28"/>
          <w:szCs w:val="28"/>
          <w:highlight w:val="none"/>
          <w:shd w:val="clear" w:color="auto" w:fill="auto"/>
          <w:lang w:eastAsia="zh-CN"/>
        </w:rPr>
        <w:t>。</w:t>
      </w:r>
      <w:r>
        <w:rPr>
          <w:rFonts w:hint="eastAsia" w:ascii="仿宋" w:hAnsi="仿宋" w:eastAsia="仿宋" w:cs="仿宋"/>
          <w:sz w:val="28"/>
          <w:szCs w:val="28"/>
          <w:highlight w:val="none"/>
          <w:shd w:val="clear" w:color="auto" w:fill="auto"/>
        </w:rPr>
        <w:t>电机产品外壳具有外型美观、重量轻、硬度高、同心度高、不易变形、散热性能好、延伸率高于铸铁、不易生锈等优点。</w:t>
      </w:r>
    </w:p>
    <w:p>
      <w:pPr>
        <w:spacing w:line="240" w:lineRule="auto"/>
        <w:ind w:firstLine="560" w:firstLineChars="200"/>
        <w:jc w:val="left"/>
        <w:outlineLvl w:val="0"/>
        <w:rPr>
          <w:rFonts w:hint="eastAsia" w:ascii="仿宋" w:hAnsi="仿宋" w:eastAsia="仿宋" w:cs="仿宋"/>
          <w:sz w:val="28"/>
          <w:szCs w:val="28"/>
          <w:highlight w:val="none"/>
          <w:shd w:val="clear" w:color="auto" w:fill="auto"/>
        </w:rPr>
      </w:pPr>
      <w:r>
        <w:rPr>
          <w:rFonts w:hint="eastAsia" w:ascii="仿宋" w:hAnsi="仿宋" w:eastAsia="仿宋" w:cs="仿宋"/>
          <w:sz w:val="28"/>
          <w:szCs w:val="28"/>
          <w:highlight w:val="none"/>
          <w:shd w:val="clear" w:color="auto" w:fill="auto"/>
          <w:lang w:val="en-US" w:eastAsia="zh-CN"/>
        </w:rPr>
        <w:t>该项目</w:t>
      </w:r>
      <w:r>
        <w:rPr>
          <w:rFonts w:hint="eastAsia" w:ascii="仿宋" w:hAnsi="仿宋" w:eastAsia="仿宋" w:cs="仿宋"/>
          <w:sz w:val="28"/>
          <w:szCs w:val="28"/>
          <w:highlight w:val="none"/>
          <w:shd w:val="clear" w:color="auto" w:fill="auto"/>
        </w:rPr>
        <w:t>可适配通用电机0.55KW-2.2KW的生产厂家，永磁变频空压机电机7.5KW-37KW的生产厂家</w:t>
      </w:r>
      <w:r>
        <w:rPr>
          <w:rFonts w:hint="eastAsia" w:ascii="仿宋" w:hAnsi="仿宋" w:eastAsia="仿宋" w:cs="仿宋"/>
          <w:sz w:val="28"/>
          <w:szCs w:val="28"/>
          <w:highlight w:val="none"/>
          <w:shd w:val="clear" w:color="auto" w:fill="auto"/>
          <w:lang w:val="en-US" w:eastAsia="zh-CN"/>
        </w:rPr>
        <w:t>。</w:t>
      </w:r>
      <w:r>
        <w:rPr>
          <w:rFonts w:hint="eastAsia" w:ascii="仿宋" w:hAnsi="仿宋" w:eastAsia="仿宋" w:cs="仿宋"/>
          <w:sz w:val="28"/>
          <w:szCs w:val="28"/>
          <w:highlight w:val="none"/>
          <w:shd w:val="clear" w:color="auto" w:fill="auto"/>
        </w:rPr>
        <w:t>已在多家电机相关生产厂家推广使用，应用中反馈良好，可生产适配水泵的电机外壳、适配风机的电机外壳、适配不同空压机机头的安装孔位，完美适配市场上主流机头。</w:t>
      </w:r>
    </w:p>
    <w:p>
      <w:pPr>
        <w:spacing w:line="240" w:lineRule="auto"/>
        <w:ind w:left="0"/>
        <w:jc w:val="left"/>
        <w:outlineLvl w:val="0"/>
        <w:rPr>
          <w:rFonts w:hint="eastAsia" w:ascii="仿宋" w:hAnsi="仿宋" w:eastAsia="仿宋" w:cs="仿宋"/>
          <w:sz w:val="28"/>
          <w:szCs w:val="28"/>
          <w:highlight w:val="none"/>
          <w:shd w:val="clear" w:color="auto" w:fill="auto"/>
        </w:rPr>
      </w:pPr>
      <w:r>
        <w:rPr>
          <w:rFonts w:hint="eastAsia" w:ascii="仿宋" w:hAnsi="仿宋" w:eastAsia="仿宋" w:cs="仿宋"/>
          <w:sz w:val="28"/>
          <w:szCs w:val="28"/>
          <w:highlight w:val="none"/>
          <w:shd w:val="clear" w:color="auto" w:fill="auto"/>
        </w:rPr>
        <w:t>联系单位：</w:t>
      </w:r>
      <w:r>
        <w:rPr>
          <w:rFonts w:hint="eastAsia" w:ascii="仿宋" w:hAnsi="仿宋" w:eastAsia="仿宋" w:cs="仿宋"/>
          <w:sz w:val="28"/>
          <w:szCs w:val="28"/>
          <w:shd w:val="clear" w:color="auto" w:fill="auto"/>
          <w:lang w:val="zh-CN"/>
        </w:rPr>
        <w:t>福州职业技术学院、</w:t>
      </w:r>
      <w:r>
        <w:rPr>
          <w:rFonts w:hint="eastAsia" w:ascii="仿宋" w:hAnsi="仿宋" w:eastAsia="仿宋" w:cs="仿宋"/>
          <w:sz w:val="28"/>
          <w:szCs w:val="28"/>
          <w:shd w:val="clear" w:color="auto" w:fill="auto"/>
          <w:lang w:val="zh-CN" w:eastAsia="zh-CN"/>
        </w:rPr>
        <w:t>优而耐（福州）动力制造有限公司</w:t>
      </w:r>
    </w:p>
    <w:p>
      <w:pPr>
        <w:spacing w:line="240" w:lineRule="auto"/>
        <w:ind w:left="0"/>
        <w:jc w:val="left"/>
        <w:outlineLvl w:val="0"/>
        <w:rPr>
          <w:rFonts w:hint="eastAsia" w:ascii="仿宋" w:hAnsi="仿宋" w:eastAsia="仿宋" w:cs="仿宋"/>
          <w:sz w:val="28"/>
          <w:szCs w:val="28"/>
          <w:highlight w:val="none"/>
          <w:shd w:val="clear" w:color="auto" w:fill="auto"/>
        </w:rPr>
      </w:pPr>
      <w:r>
        <w:rPr>
          <w:rFonts w:hint="eastAsia" w:ascii="仿宋" w:hAnsi="仿宋" w:eastAsia="仿宋" w:cs="仿宋"/>
          <w:sz w:val="28"/>
          <w:szCs w:val="28"/>
          <w:highlight w:val="none"/>
          <w:shd w:val="clear" w:color="auto" w:fill="auto"/>
        </w:rPr>
        <w:t>联系人：</w:t>
      </w:r>
      <w:r>
        <w:rPr>
          <w:rFonts w:hint="eastAsia" w:ascii="仿宋" w:hAnsi="仿宋" w:eastAsia="仿宋" w:cs="仿宋"/>
          <w:bCs/>
          <w:sz w:val="28"/>
          <w:szCs w:val="28"/>
          <w:shd w:val="clear" w:color="auto" w:fill="auto"/>
          <w:lang w:val="en-US" w:eastAsia="zh-CN"/>
        </w:rPr>
        <w:t>陈景琳</w:t>
      </w:r>
    </w:p>
    <w:p>
      <w:pPr>
        <w:spacing w:line="240" w:lineRule="auto"/>
        <w:ind w:left="0"/>
        <w:jc w:val="left"/>
        <w:outlineLvl w:val="0"/>
        <w:rPr>
          <w:rFonts w:hint="eastAsia" w:ascii="仿宋" w:hAnsi="仿宋" w:eastAsia="仿宋" w:cs="仿宋"/>
          <w:bCs/>
          <w:sz w:val="28"/>
          <w:szCs w:val="28"/>
          <w:shd w:val="clear" w:color="auto" w:fill="auto"/>
          <w:lang w:val="en-US" w:eastAsia="zh-CN"/>
        </w:rPr>
      </w:pPr>
      <w:r>
        <w:rPr>
          <w:rFonts w:hint="eastAsia" w:ascii="仿宋" w:hAnsi="仿宋" w:eastAsia="仿宋" w:cs="仿宋"/>
          <w:sz w:val="28"/>
          <w:szCs w:val="28"/>
          <w:highlight w:val="none"/>
          <w:shd w:val="clear" w:color="auto" w:fill="auto"/>
        </w:rPr>
        <w:t>联系方式：</w:t>
      </w:r>
      <w:r>
        <w:rPr>
          <w:rFonts w:hint="eastAsia" w:ascii="仿宋" w:hAnsi="仿宋" w:eastAsia="仿宋" w:cs="仿宋"/>
          <w:bCs/>
          <w:sz w:val="28"/>
          <w:szCs w:val="28"/>
          <w:shd w:val="clear" w:color="auto" w:fill="auto"/>
          <w:lang w:val="en-US" w:eastAsia="zh-CN"/>
        </w:rPr>
        <w:t>18705055885</w:t>
      </w:r>
    </w:p>
    <w:p>
      <w:pPr>
        <w:spacing w:line="240" w:lineRule="auto"/>
        <w:rPr>
          <w:rFonts w:hint="eastAsia" w:ascii="仿宋" w:hAnsi="仿宋" w:eastAsia="仿宋" w:cs="仿宋"/>
          <w:sz w:val="28"/>
          <w:szCs w:val="28"/>
        </w:rPr>
      </w:pPr>
    </w:p>
    <w:p>
      <w:pPr>
        <w:spacing w:line="240" w:lineRule="auto"/>
        <w:rPr>
          <w:rFonts w:hint="eastAsia" w:ascii="仿宋" w:hAnsi="仿宋" w:eastAsia="仿宋" w:cs="仿宋"/>
          <w:b/>
          <w:bCs/>
          <w:color w:val="000000"/>
          <w:sz w:val="28"/>
          <w:szCs w:val="28"/>
        </w:rPr>
      </w:pPr>
      <w:r>
        <w:rPr>
          <w:rFonts w:hint="eastAsia" w:ascii="仿宋" w:hAnsi="仿宋" w:eastAsia="仿宋" w:cs="仿宋"/>
          <w:b/>
          <w:bCs/>
          <w:color w:val="000000"/>
          <w:sz w:val="28"/>
          <w:szCs w:val="28"/>
        </w:rPr>
        <w:t>一种集成逻辑芯片检测仪</w:t>
      </w:r>
    </w:p>
    <w:p>
      <w:pPr>
        <w:spacing w:line="240" w:lineRule="auto"/>
        <w:ind w:firstLine="560" w:firstLineChars="200"/>
        <w:jc w:val="left"/>
        <w:outlineLvl w:val="0"/>
        <w:rPr>
          <w:rFonts w:hint="eastAsia" w:ascii="仿宋" w:hAnsi="仿宋" w:eastAsia="仿宋" w:cs="仿宋"/>
          <w:sz w:val="28"/>
          <w:szCs w:val="28"/>
          <w:highlight w:val="none"/>
          <w:shd w:val="clear" w:color="auto" w:fill="auto"/>
        </w:rPr>
      </w:pPr>
      <w:r>
        <w:rPr>
          <w:rFonts w:hint="eastAsia" w:ascii="仿宋" w:hAnsi="仿宋" w:eastAsia="仿宋" w:cs="仿宋"/>
          <w:sz w:val="28"/>
          <w:szCs w:val="28"/>
          <w:highlight w:val="none"/>
          <w:shd w:val="clear" w:color="auto" w:fill="auto"/>
        </w:rPr>
        <w:t>为解决集成逻辑芯片功能检测繁琐，效率低等问题，设计一种以STC15系列单片机和OpenMV摄像头为核心模块的数字集成逻辑芯片快速检测器。由摄像头读取芯片标识符识别出芯片型号，并通过串口发送给单片机，单片机根据被测芯片型号产生逻辑测试信号和读取被测芯片的输出端信号，从而判别芯片功能是否正常。具有结构简单、检测速度快、操作方便、成本低等特点。在数字逻辑电路实践教学中有良好的应用推广价值。</w:t>
      </w:r>
    </w:p>
    <w:p>
      <w:pPr>
        <w:spacing w:line="240" w:lineRule="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联系单位：</w:t>
      </w:r>
      <w:r>
        <w:rPr>
          <w:rFonts w:hint="eastAsia" w:ascii="仿宋" w:hAnsi="仿宋" w:eastAsia="仿宋" w:cs="仿宋"/>
          <w:color w:val="000000"/>
          <w:sz w:val="28"/>
          <w:szCs w:val="28"/>
          <w:lang w:eastAsia="zh-CN"/>
        </w:rPr>
        <w:t>龙岩学院</w:t>
      </w:r>
      <w:r>
        <w:rPr>
          <w:rFonts w:hint="eastAsia" w:ascii="仿宋" w:hAnsi="仿宋" w:eastAsia="仿宋" w:cs="仿宋"/>
          <w:color w:val="000000"/>
          <w:sz w:val="28"/>
          <w:szCs w:val="28"/>
          <w:lang w:val="en-US" w:eastAsia="zh-CN"/>
        </w:rPr>
        <w:t xml:space="preserve"> </w:t>
      </w:r>
    </w:p>
    <w:p>
      <w:pPr>
        <w:spacing w:line="240" w:lineRule="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联系人：赖义汉</w:t>
      </w:r>
    </w:p>
    <w:p>
      <w:pPr>
        <w:spacing w:line="240" w:lineRule="auto"/>
        <w:rPr>
          <w:rFonts w:hint="eastAsia" w:ascii="仿宋" w:hAnsi="仿宋" w:eastAsia="仿宋" w:cs="仿宋"/>
          <w:color w:val="000000"/>
          <w:sz w:val="28"/>
          <w:szCs w:val="28"/>
        </w:rPr>
      </w:pPr>
      <w:r>
        <w:rPr>
          <w:rFonts w:hint="eastAsia" w:ascii="仿宋" w:hAnsi="仿宋" w:eastAsia="仿宋" w:cs="仿宋"/>
          <w:sz w:val="28"/>
          <w:szCs w:val="28"/>
          <w:lang w:val="en-US" w:eastAsia="zh-CN"/>
        </w:rPr>
        <w:t>联系电话：</w:t>
      </w:r>
      <w:r>
        <w:rPr>
          <w:rFonts w:hint="eastAsia" w:ascii="仿宋" w:hAnsi="仿宋" w:eastAsia="仿宋" w:cs="仿宋"/>
          <w:color w:val="000000"/>
          <w:sz w:val="28"/>
          <w:szCs w:val="28"/>
        </w:rPr>
        <w:t>13600998710</w:t>
      </w:r>
    </w:p>
    <w:p>
      <w:pPr>
        <w:pStyle w:val="2"/>
        <w:spacing w:line="240" w:lineRule="auto"/>
        <w:rPr>
          <w:rFonts w:hint="eastAsia" w:ascii="仿宋" w:hAnsi="仿宋" w:eastAsia="仿宋" w:cs="仿宋"/>
          <w:color w:val="000000"/>
          <w:sz w:val="28"/>
          <w:szCs w:val="28"/>
        </w:rPr>
      </w:pPr>
    </w:p>
    <w:p>
      <w:pPr>
        <w:spacing w:line="240" w:lineRule="auto"/>
        <w:rPr>
          <w:rFonts w:hint="eastAsia" w:ascii="仿宋" w:hAnsi="仿宋" w:eastAsia="仿宋" w:cs="仿宋"/>
          <w:kern w:val="2"/>
          <w:sz w:val="28"/>
          <w:szCs w:val="28"/>
          <w:lang w:val="en-US" w:eastAsia="zh-CN" w:bidi="ar-SA"/>
        </w:rPr>
      </w:pPr>
      <w:r>
        <w:rPr>
          <w:rFonts w:hint="eastAsia" w:ascii="仿宋" w:hAnsi="仿宋" w:eastAsia="仿宋" w:cs="仿宋"/>
          <w:b/>
          <w:bCs/>
          <w:color w:val="000000"/>
          <w:sz w:val="28"/>
          <w:szCs w:val="28"/>
          <w:lang w:val="en-US" w:eastAsia="zh-CN"/>
        </w:rPr>
        <w:t>水仙茶自动称重紧压成型机的研发设计</w:t>
      </w:r>
    </w:p>
    <w:p>
      <w:pPr>
        <w:spacing w:line="240" w:lineRule="auto"/>
        <w:ind w:firstLine="560" w:firstLineChars="200"/>
        <w:jc w:val="left"/>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水仙茶自动称重紧压成型机是一款用于漳平水仙茶辅助包装的小型设备。产品在保留传统手包工艺的基础上，将手工拾取、称重和捶打等工艺自动化，减轻了体力劳动，提高了茶叶包装速度。设备占地空间2平方米，批量化成本1万元以内，体积小，成本低。用振动盘实现水仙湿茶分离，一次性投料50斤，分离度90%以上。分离湿茶可自动称重，可设置范围13~16g，精度在1g。采用三气缸模拟人工紧压过程，实现湿茶压制成方形茶饼。采用触摸屏显示控制，操作方便，显示清晰。</w:t>
      </w:r>
    </w:p>
    <w:p>
      <w:pPr>
        <w:spacing w:line="240" w:lineRule="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联系单位：</w:t>
      </w:r>
      <w:r>
        <w:rPr>
          <w:rFonts w:hint="eastAsia" w:ascii="仿宋" w:hAnsi="仿宋" w:eastAsia="仿宋" w:cs="仿宋"/>
          <w:color w:val="000000"/>
          <w:sz w:val="28"/>
          <w:szCs w:val="28"/>
          <w:lang w:eastAsia="zh-CN"/>
        </w:rPr>
        <w:t>龙岩学院</w:t>
      </w:r>
      <w:r>
        <w:rPr>
          <w:rFonts w:hint="eastAsia" w:ascii="仿宋" w:hAnsi="仿宋" w:eastAsia="仿宋" w:cs="仿宋"/>
          <w:color w:val="000000"/>
          <w:sz w:val="28"/>
          <w:szCs w:val="28"/>
          <w:lang w:val="en-US" w:eastAsia="zh-CN"/>
        </w:rPr>
        <w:t xml:space="preserve"> </w:t>
      </w:r>
    </w:p>
    <w:p>
      <w:pPr>
        <w:spacing w:line="240" w:lineRule="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联系人：</w:t>
      </w:r>
      <w:r>
        <w:rPr>
          <w:rFonts w:hint="eastAsia" w:ascii="仿宋" w:hAnsi="仿宋" w:eastAsia="仿宋" w:cs="仿宋"/>
          <w:color w:val="000000"/>
          <w:sz w:val="28"/>
          <w:szCs w:val="28"/>
          <w:lang w:val="en-US" w:eastAsia="zh-CN"/>
        </w:rPr>
        <w:t>杨元慧</w:t>
      </w:r>
    </w:p>
    <w:p>
      <w:pPr>
        <w:spacing w:line="240" w:lineRule="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联系电话：</w:t>
      </w:r>
      <w:r>
        <w:rPr>
          <w:rFonts w:hint="eastAsia" w:ascii="仿宋" w:hAnsi="仿宋" w:eastAsia="仿宋" w:cs="仿宋"/>
          <w:color w:val="000000"/>
          <w:sz w:val="28"/>
          <w:szCs w:val="28"/>
          <w:lang w:val="en-US" w:eastAsia="zh-CN"/>
        </w:rPr>
        <w:t>13599631369</w:t>
      </w:r>
    </w:p>
    <w:p>
      <w:pPr>
        <w:spacing w:line="240" w:lineRule="auto"/>
        <w:rPr>
          <w:rFonts w:hint="eastAsia" w:ascii="仿宋" w:hAnsi="仿宋" w:eastAsia="仿宋" w:cs="仿宋"/>
          <w:sz w:val="28"/>
          <w:szCs w:val="28"/>
        </w:rPr>
      </w:pPr>
    </w:p>
    <w:p>
      <w:pPr>
        <w:spacing w:line="240" w:lineRule="auto"/>
        <w:rPr>
          <w:rFonts w:hint="eastAsia" w:ascii="仿宋" w:hAnsi="仿宋" w:eastAsia="仿宋" w:cs="仿宋"/>
          <w:b/>
          <w:bCs/>
          <w:sz w:val="28"/>
          <w:szCs w:val="28"/>
        </w:rPr>
      </w:pPr>
      <w:r>
        <w:rPr>
          <w:rFonts w:hint="eastAsia" w:ascii="仿宋" w:hAnsi="仿宋" w:eastAsia="仿宋" w:cs="仿宋"/>
          <w:b/>
          <w:bCs/>
          <w:sz w:val="28"/>
          <w:szCs w:val="28"/>
        </w:rPr>
        <w:t>陶瓷砂轮</w:t>
      </w:r>
    </w:p>
    <w:p>
      <w:pPr>
        <w:pStyle w:val="2"/>
        <w:spacing w:line="240" w:lineRule="auto"/>
        <w:rPr>
          <w:rFonts w:hint="eastAsia" w:ascii="仿宋" w:hAnsi="仿宋" w:eastAsia="仿宋" w:cs="仿宋"/>
          <w:sz w:val="28"/>
          <w:szCs w:val="28"/>
          <w:lang w:val="en-US" w:eastAsia="zh-CN"/>
        </w:rPr>
      </w:pPr>
      <w:r>
        <w:rPr>
          <w:rFonts w:hint="eastAsia" w:ascii="仿宋" w:hAnsi="仿宋" w:eastAsia="仿宋" w:cs="仿宋"/>
          <w:sz w:val="28"/>
          <w:szCs w:val="28"/>
        </w:rPr>
        <w:t>产品与龙岩永发粉末冶金有限公司共同开发，水刀一般由高级硬质合金、蓝宝石、金刚石等做成，而Ti(C,N)基金属陶瓷有更好的高温耐磨性、红硬性和化学稳定性、低成本等优越性能，从而使得Ti(C,N)基金属陶瓷水刀的加工寿命更长，大大降低生产加工成本。新增产值300余万元，共同合作科研项目3项。</w:t>
      </w:r>
    </w:p>
    <w:p>
      <w:pPr>
        <w:spacing w:line="240" w:lineRule="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联系单位：龙岩学院</w:t>
      </w:r>
    </w:p>
    <w:p>
      <w:pPr>
        <w:spacing w:line="240" w:lineRule="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联系人：</w:t>
      </w:r>
      <w:r>
        <w:rPr>
          <w:rFonts w:hint="eastAsia" w:ascii="仿宋" w:hAnsi="仿宋" w:eastAsia="仿宋" w:cs="仿宋"/>
          <w:sz w:val="28"/>
          <w:szCs w:val="28"/>
        </w:rPr>
        <w:t>吴鹏</w:t>
      </w:r>
    </w:p>
    <w:p>
      <w:pPr>
        <w:spacing w:line="240" w:lineRule="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联系电话：</w:t>
      </w:r>
      <w:r>
        <w:rPr>
          <w:rFonts w:hint="eastAsia" w:ascii="仿宋" w:hAnsi="仿宋" w:eastAsia="仿宋" w:cs="仿宋"/>
          <w:color w:val="000000"/>
          <w:sz w:val="28"/>
          <w:szCs w:val="28"/>
        </w:rPr>
        <w:t>13194487122</w:t>
      </w:r>
    </w:p>
    <w:p>
      <w:pPr>
        <w:bidi w:val="0"/>
        <w:spacing w:line="240" w:lineRule="auto"/>
        <w:jc w:val="left"/>
        <w:rPr>
          <w:rFonts w:hint="eastAsia" w:ascii="仿宋" w:hAnsi="仿宋" w:eastAsia="仿宋" w:cs="仿宋"/>
          <w:b/>
          <w:bCs/>
          <w:sz w:val="28"/>
          <w:szCs w:val="28"/>
        </w:rPr>
      </w:pPr>
    </w:p>
    <w:p>
      <w:pPr>
        <w:bidi w:val="0"/>
        <w:spacing w:line="240" w:lineRule="auto"/>
        <w:jc w:val="left"/>
        <w:rPr>
          <w:rFonts w:hint="eastAsia" w:ascii="仿宋" w:hAnsi="仿宋" w:eastAsia="仿宋" w:cs="仿宋"/>
          <w:b/>
          <w:bCs/>
          <w:sz w:val="28"/>
          <w:szCs w:val="28"/>
        </w:rPr>
      </w:pPr>
      <w:r>
        <w:rPr>
          <w:rFonts w:hint="eastAsia" w:ascii="仿宋" w:hAnsi="仿宋" w:eastAsia="仿宋" w:cs="仿宋"/>
          <w:b/>
          <w:bCs/>
          <w:sz w:val="28"/>
          <w:szCs w:val="28"/>
        </w:rPr>
        <w:t>Ti(C,N)基金属陶瓷水刀</w:t>
      </w:r>
    </w:p>
    <w:p>
      <w:pPr>
        <w:spacing w:line="24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产品与龙岩永发粉末冶金有限公司共同开发，水刀一般由高级硬质合金、蓝宝石、金刚石等做成，而Ti(C,N)基金属陶瓷有更好的高温耐磨性、红硬性和化学稳定性、低成本等优越性能，从而使得Ti(C,N)基金属陶瓷水刀的加工寿命更长，大大降低生产加工成本。新增产值300余万元，共同合作科研项目3项。</w:t>
      </w:r>
    </w:p>
    <w:p>
      <w:pPr>
        <w:spacing w:line="240" w:lineRule="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联系单位：龙岩学院</w:t>
      </w:r>
    </w:p>
    <w:p>
      <w:pPr>
        <w:spacing w:line="240" w:lineRule="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联系人：</w:t>
      </w:r>
      <w:r>
        <w:rPr>
          <w:rFonts w:hint="eastAsia" w:ascii="仿宋" w:hAnsi="仿宋" w:eastAsia="仿宋" w:cs="仿宋"/>
          <w:sz w:val="28"/>
          <w:szCs w:val="28"/>
        </w:rPr>
        <w:t>吴鹏</w:t>
      </w:r>
    </w:p>
    <w:p>
      <w:pPr>
        <w:spacing w:line="240" w:lineRule="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联系电话：</w:t>
      </w:r>
      <w:r>
        <w:rPr>
          <w:rFonts w:hint="eastAsia" w:ascii="仿宋" w:hAnsi="仿宋" w:eastAsia="仿宋" w:cs="仿宋"/>
          <w:color w:val="000000"/>
          <w:sz w:val="28"/>
          <w:szCs w:val="28"/>
        </w:rPr>
        <w:t>13194487122</w:t>
      </w:r>
    </w:p>
    <w:p>
      <w:pPr>
        <w:spacing w:line="240" w:lineRule="auto"/>
        <w:rPr>
          <w:rFonts w:hint="eastAsia" w:ascii="仿宋" w:hAnsi="仿宋" w:eastAsia="仿宋" w:cs="仿宋"/>
          <w:sz w:val="28"/>
          <w:szCs w:val="28"/>
        </w:rPr>
      </w:pPr>
    </w:p>
    <w:p>
      <w:pPr>
        <w:pStyle w:val="2"/>
        <w:spacing w:line="240" w:lineRule="auto"/>
        <w:rPr>
          <w:rFonts w:hint="eastAsia" w:ascii="仿宋" w:hAnsi="仿宋" w:eastAsia="仿宋" w:cs="仿宋"/>
          <w:b/>
          <w:bCs/>
          <w:sz w:val="28"/>
          <w:szCs w:val="28"/>
          <w:u w:val="none"/>
          <w:lang w:bidi="ar"/>
        </w:rPr>
      </w:pPr>
      <w:r>
        <w:rPr>
          <w:rFonts w:hint="eastAsia" w:ascii="仿宋" w:hAnsi="仿宋" w:eastAsia="仿宋" w:cs="仿宋"/>
          <w:b/>
          <w:bCs/>
          <w:sz w:val="28"/>
          <w:szCs w:val="28"/>
          <w:u w:val="none"/>
          <w:lang w:bidi="ar"/>
        </w:rPr>
        <w:t>一种环保纸箱表面印刷装置</w:t>
      </w:r>
    </w:p>
    <w:p>
      <w:pPr>
        <w:pStyle w:val="3"/>
        <w:spacing w:line="240" w:lineRule="auto"/>
        <w:ind w:left="0" w:leftChars="0" w:firstLine="560" w:firstLineChars="200"/>
        <w:rPr>
          <w:rFonts w:hint="eastAsia" w:ascii="仿宋" w:hAnsi="仿宋" w:eastAsia="仿宋" w:cs="仿宋"/>
          <w:sz w:val="28"/>
          <w:szCs w:val="28"/>
          <w:lang w:val="en-US" w:eastAsia="zh-CN"/>
        </w:rPr>
      </w:pPr>
      <w:r>
        <w:rPr>
          <w:rFonts w:hint="eastAsia" w:ascii="仿宋" w:hAnsi="仿宋" w:eastAsia="仿宋" w:cs="仿宋"/>
          <w:b w:val="0"/>
          <w:bCs w:val="0"/>
          <w:sz w:val="28"/>
          <w:szCs w:val="28"/>
          <w:u w:val="none"/>
          <w:lang w:bidi="ar"/>
        </w:rPr>
        <w:t>设计一种环保纸箱表面印刷装置控制系统，系统由控制系统、传感系统、及执行系统等组成。 通过转盘的设置</w:t>
      </w:r>
      <w:r>
        <w:rPr>
          <w:rFonts w:hint="eastAsia" w:ascii="仿宋" w:hAnsi="仿宋" w:eastAsia="仿宋" w:cs="仿宋"/>
          <w:b w:val="0"/>
          <w:bCs w:val="0"/>
          <w:sz w:val="28"/>
          <w:szCs w:val="28"/>
          <w:u w:val="none"/>
          <w:lang w:val="en-US" w:eastAsia="zh-CN" w:bidi="ar"/>
        </w:rPr>
        <w:t>及滚头</w:t>
      </w:r>
      <w:r>
        <w:rPr>
          <w:rFonts w:hint="eastAsia" w:ascii="仿宋" w:hAnsi="仿宋" w:eastAsia="仿宋" w:cs="仿宋"/>
          <w:b w:val="0"/>
          <w:bCs w:val="0"/>
          <w:sz w:val="28"/>
          <w:szCs w:val="28"/>
          <w:u w:val="none"/>
          <w:lang w:bidi="ar"/>
        </w:rPr>
        <w:t>圆弧形的凹陷部的设置，实现纸箱表面印刷装置的智能化集中控制和操作，极大提升装置的自动化水平。可大程度的降低人工成本，节省开支，可较好满足生产要求，降低纸箱企业的成本，增加工厂收益，具有明显的经济和社会效益。</w:t>
      </w:r>
    </w:p>
    <w:p>
      <w:pPr>
        <w:spacing w:line="240" w:lineRule="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联系单位：</w:t>
      </w:r>
      <w:r>
        <w:rPr>
          <w:rFonts w:hint="eastAsia" w:ascii="仿宋" w:hAnsi="仿宋" w:eastAsia="仿宋" w:cs="仿宋"/>
          <w:color w:val="000000"/>
          <w:sz w:val="28"/>
          <w:szCs w:val="28"/>
          <w:lang w:eastAsia="zh-CN"/>
        </w:rPr>
        <w:t>龙岩学院</w:t>
      </w:r>
      <w:r>
        <w:rPr>
          <w:rFonts w:hint="eastAsia" w:ascii="仿宋" w:hAnsi="仿宋" w:eastAsia="仿宋" w:cs="仿宋"/>
          <w:color w:val="000000"/>
          <w:sz w:val="28"/>
          <w:szCs w:val="28"/>
          <w:lang w:val="en-US" w:eastAsia="zh-CN"/>
        </w:rPr>
        <w:t xml:space="preserve"> </w:t>
      </w:r>
    </w:p>
    <w:p>
      <w:pPr>
        <w:spacing w:line="240" w:lineRule="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联系人：</w:t>
      </w:r>
      <w:r>
        <w:rPr>
          <w:rFonts w:hint="eastAsia" w:ascii="仿宋" w:hAnsi="仿宋" w:eastAsia="仿宋" w:cs="仿宋"/>
          <w:color w:val="000000"/>
          <w:sz w:val="28"/>
          <w:szCs w:val="28"/>
          <w:lang w:val="en-US" w:eastAsia="zh-CN"/>
        </w:rPr>
        <w:t>刘生建</w:t>
      </w:r>
    </w:p>
    <w:p>
      <w:pPr>
        <w:spacing w:line="240" w:lineRule="auto"/>
        <w:rPr>
          <w:rFonts w:hint="eastAsia" w:ascii="仿宋" w:hAnsi="仿宋" w:eastAsia="仿宋" w:cs="仿宋"/>
          <w:color w:val="000000"/>
          <w:sz w:val="28"/>
          <w:szCs w:val="28"/>
          <w:lang w:val="en-US" w:eastAsia="zh-CN"/>
        </w:rPr>
      </w:pPr>
      <w:r>
        <w:rPr>
          <w:rFonts w:hint="eastAsia" w:ascii="仿宋" w:hAnsi="仿宋" w:eastAsia="仿宋" w:cs="仿宋"/>
          <w:sz w:val="28"/>
          <w:szCs w:val="28"/>
          <w:lang w:val="en-US" w:eastAsia="zh-CN"/>
        </w:rPr>
        <w:t>联系电话：</w:t>
      </w:r>
      <w:r>
        <w:rPr>
          <w:rFonts w:hint="eastAsia" w:ascii="仿宋" w:hAnsi="仿宋" w:eastAsia="仿宋" w:cs="仿宋"/>
          <w:color w:val="000000"/>
          <w:sz w:val="28"/>
          <w:szCs w:val="28"/>
          <w:lang w:val="en-US" w:eastAsia="zh-CN"/>
        </w:rPr>
        <w:t>13685999386</w:t>
      </w:r>
    </w:p>
    <w:p>
      <w:pPr>
        <w:pStyle w:val="2"/>
        <w:spacing w:line="240" w:lineRule="auto"/>
        <w:rPr>
          <w:rFonts w:hint="eastAsia" w:ascii="仿宋" w:hAnsi="仿宋" w:eastAsia="仿宋" w:cs="仿宋"/>
          <w:b/>
          <w:bCs/>
          <w:sz w:val="28"/>
          <w:szCs w:val="28"/>
          <w:u w:val="none"/>
          <w:lang w:eastAsia="zh-CN" w:bidi="ar"/>
        </w:rPr>
      </w:pPr>
    </w:p>
    <w:p>
      <w:pPr>
        <w:pStyle w:val="2"/>
        <w:spacing w:line="240" w:lineRule="auto"/>
        <w:rPr>
          <w:rFonts w:hint="eastAsia" w:ascii="仿宋" w:hAnsi="仿宋" w:eastAsia="仿宋" w:cs="仿宋"/>
          <w:b/>
          <w:bCs/>
          <w:sz w:val="28"/>
          <w:szCs w:val="28"/>
          <w:u w:val="none"/>
          <w:lang w:eastAsia="zh-CN" w:bidi="ar"/>
        </w:rPr>
      </w:pPr>
      <w:r>
        <w:rPr>
          <w:rFonts w:hint="eastAsia" w:ascii="仿宋" w:hAnsi="仿宋" w:eastAsia="仿宋" w:cs="仿宋"/>
          <w:b/>
          <w:bCs/>
          <w:sz w:val="28"/>
          <w:szCs w:val="28"/>
          <w:u w:val="none"/>
          <w:lang w:eastAsia="zh-CN" w:bidi="ar"/>
        </w:rPr>
        <w:t>新型干湿分离垃圾桶</w:t>
      </w:r>
    </w:p>
    <w:p>
      <w:pPr>
        <w:pStyle w:val="3"/>
        <w:spacing w:line="240" w:lineRule="auto"/>
        <w:ind w:left="0" w:leftChars="0"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rPr>
        <w:t>新型</w:t>
      </w:r>
      <w:r>
        <w:rPr>
          <w:rFonts w:hint="eastAsia" w:ascii="仿宋" w:hAnsi="仿宋" w:eastAsia="仿宋" w:cs="仿宋"/>
          <w:color w:val="000000"/>
          <w:sz w:val="28"/>
          <w:szCs w:val="28"/>
          <w:lang w:eastAsia="zh-CN"/>
        </w:rPr>
        <w:t>干湿分离</w:t>
      </w:r>
      <w:r>
        <w:rPr>
          <w:rFonts w:hint="eastAsia" w:ascii="仿宋" w:hAnsi="仿宋" w:eastAsia="仿宋" w:cs="仿宋"/>
          <w:color w:val="000000"/>
          <w:sz w:val="28"/>
          <w:szCs w:val="28"/>
        </w:rPr>
        <w:t>垃圾桶</w:t>
      </w:r>
      <w:r>
        <w:rPr>
          <w:rFonts w:hint="eastAsia" w:ascii="仿宋" w:hAnsi="仿宋" w:eastAsia="仿宋" w:cs="仿宋"/>
          <w:color w:val="000000"/>
          <w:sz w:val="28"/>
          <w:szCs w:val="28"/>
          <w:lang w:val="en-US" w:eastAsia="zh-CN"/>
        </w:rPr>
        <w:t>能够将厨余垃圾中的污水分流出来。成果能够应用在居住小区或者餐饮行业的分类垃圾站，成功推广后可以大大提高厨余垃圾在存储、转运过程中处理效率。干湿分离机构操作简易、耐用可靠、生产和维修成本低，有着可观的市场经济效益。</w:t>
      </w:r>
    </w:p>
    <w:p>
      <w:pPr>
        <w:spacing w:line="240" w:lineRule="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联系单位：</w:t>
      </w:r>
      <w:r>
        <w:rPr>
          <w:rFonts w:hint="eastAsia" w:ascii="仿宋" w:hAnsi="仿宋" w:eastAsia="仿宋" w:cs="仿宋"/>
          <w:color w:val="000000"/>
          <w:sz w:val="28"/>
          <w:szCs w:val="28"/>
          <w:lang w:eastAsia="zh-CN"/>
        </w:rPr>
        <w:t>龙岩学院</w:t>
      </w:r>
      <w:r>
        <w:rPr>
          <w:rFonts w:hint="eastAsia" w:ascii="仿宋" w:hAnsi="仿宋" w:eastAsia="仿宋" w:cs="仿宋"/>
          <w:color w:val="000000"/>
          <w:sz w:val="28"/>
          <w:szCs w:val="28"/>
          <w:lang w:val="en-US" w:eastAsia="zh-CN"/>
        </w:rPr>
        <w:t xml:space="preserve"> </w:t>
      </w:r>
    </w:p>
    <w:p>
      <w:pPr>
        <w:spacing w:line="240" w:lineRule="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联系人：</w:t>
      </w:r>
      <w:r>
        <w:rPr>
          <w:rFonts w:hint="eastAsia" w:ascii="仿宋" w:hAnsi="仿宋" w:eastAsia="仿宋" w:cs="仿宋"/>
          <w:color w:val="000000"/>
          <w:sz w:val="28"/>
          <w:szCs w:val="28"/>
          <w:lang w:eastAsia="zh-CN"/>
        </w:rPr>
        <w:t>卢玮</w:t>
      </w:r>
    </w:p>
    <w:p>
      <w:pPr>
        <w:spacing w:line="240" w:lineRule="auto"/>
        <w:rPr>
          <w:rFonts w:hint="eastAsia" w:ascii="仿宋" w:hAnsi="仿宋" w:eastAsia="仿宋" w:cs="仿宋"/>
          <w:color w:val="000000"/>
          <w:sz w:val="28"/>
          <w:szCs w:val="28"/>
          <w:lang w:val="en-US" w:eastAsia="zh-CN"/>
        </w:rPr>
      </w:pPr>
      <w:r>
        <w:rPr>
          <w:rFonts w:hint="eastAsia" w:ascii="仿宋" w:hAnsi="仿宋" w:eastAsia="仿宋" w:cs="仿宋"/>
          <w:sz w:val="28"/>
          <w:szCs w:val="28"/>
          <w:lang w:val="en-US" w:eastAsia="zh-CN"/>
        </w:rPr>
        <w:t>联系电话：</w:t>
      </w:r>
      <w:r>
        <w:rPr>
          <w:rFonts w:hint="eastAsia" w:ascii="仿宋" w:hAnsi="仿宋" w:eastAsia="仿宋" w:cs="仿宋"/>
          <w:color w:val="000000"/>
          <w:sz w:val="28"/>
          <w:szCs w:val="28"/>
          <w:lang w:val="en-US" w:eastAsia="zh-CN"/>
        </w:rPr>
        <w:t>15159099901</w:t>
      </w:r>
    </w:p>
    <w:p>
      <w:pPr>
        <w:spacing w:line="240" w:lineRule="auto"/>
        <w:rPr>
          <w:rFonts w:hint="eastAsia" w:ascii="仿宋" w:hAnsi="仿宋" w:eastAsia="仿宋" w:cs="仿宋"/>
          <w:sz w:val="28"/>
          <w:szCs w:val="28"/>
        </w:rPr>
      </w:pPr>
    </w:p>
    <w:sectPr>
      <w:pgSz w:w="11907" w:h="16839"/>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NkMDkzOTdkN2Q2YTlmMDg4NjVjOWExYTgwOWEwMjYifQ=="/>
  </w:docVars>
  <w:rsids>
    <w:rsidRoot w:val="00EA7C8A"/>
    <w:rsid w:val="0011309C"/>
    <w:rsid w:val="001C52FB"/>
    <w:rsid w:val="001E7894"/>
    <w:rsid w:val="00261F47"/>
    <w:rsid w:val="00353444"/>
    <w:rsid w:val="005B1302"/>
    <w:rsid w:val="00642F2C"/>
    <w:rsid w:val="008213CB"/>
    <w:rsid w:val="009A733F"/>
    <w:rsid w:val="009C177A"/>
    <w:rsid w:val="00AD78A2"/>
    <w:rsid w:val="00B56F2A"/>
    <w:rsid w:val="00C92C0B"/>
    <w:rsid w:val="00EA7C8A"/>
    <w:rsid w:val="00ED0889"/>
    <w:rsid w:val="04FA12E3"/>
    <w:rsid w:val="29522056"/>
    <w:rsid w:val="631A7D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next w:val="3"/>
    <w:link w:val="11"/>
    <w:qFormat/>
    <w:uiPriority w:val="0"/>
    <w:rPr>
      <w:sz w:val="18"/>
      <w:szCs w:val="18"/>
    </w:rPr>
  </w:style>
  <w:style w:type="paragraph" w:customStyle="1" w:styleId="3">
    <w:name w:val="正文缩进311"/>
    <w:next w:val="1"/>
    <w:qFormat/>
    <w:uiPriority w:val="0"/>
    <w:pPr>
      <w:wordWrap w:val="0"/>
      <w:ind w:left="3400"/>
      <w:jc w:val="both"/>
    </w:pPr>
    <w:rPr>
      <w:rFonts w:ascii="Calibri" w:hAnsi="Calibri" w:eastAsia="宋体" w:cs="Times New Roman"/>
      <w:kern w:val="0"/>
      <w:sz w:val="21"/>
      <w:szCs w:val="22"/>
      <w:lang w:val="en-US" w:eastAsia="zh-CN" w:bidi="ar-SA"/>
    </w:rPr>
  </w:style>
  <w:style w:type="paragraph" w:styleId="4">
    <w:name w:val="annotation text"/>
    <w:basedOn w:val="1"/>
    <w:qFormat/>
    <w:uiPriority w:val="99"/>
    <w:pPr>
      <w:widowControl/>
      <w:kinsoku w:val="0"/>
      <w:autoSpaceDE w:val="0"/>
      <w:autoSpaceDN w:val="0"/>
      <w:adjustRightInd w:val="0"/>
      <w:snapToGrid w:val="0"/>
      <w:jc w:val="left"/>
      <w:textAlignment w:val="baseline"/>
    </w:pPr>
    <w:rPr>
      <w:rFonts w:ascii="Arial" w:hAnsi="Arial" w:eastAsia="Arial" w:cs="Arial"/>
      <w:snapToGrid w:val="0"/>
      <w:color w:val="000000"/>
      <w:kern w:val="0"/>
      <w:szCs w:val="21"/>
    </w:rPr>
  </w:style>
  <w:style w:type="paragraph" w:styleId="5">
    <w:name w:val="footer"/>
    <w:basedOn w:val="1"/>
    <w:link w:val="10"/>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9"/>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9">
    <w:name w:val="页眉 Char"/>
    <w:basedOn w:val="8"/>
    <w:link w:val="6"/>
    <w:semiHidden/>
    <w:uiPriority w:val="99"/>
    <w:rPr>
      <w:sz w:val="18"/>
      <w:szCs w:val="18"/>
    </w:rPr>
  </w:style>
  <w:style w:type="character" w:customStyle="1" w:styleId="10">
    <w:name w:val="页脚 Char"/>
    <w:basedOn w:val="8"/>
    <w:link w:val="5"/>
    <w:semiHidden/>
    <w:uiPriority w:val="99"/>
    <w:rPr>
      <w:sz w:val="18"/>
      <w:szCs w:val="18"/>
    </w:rPr>
  </w:style>
  <w:style w:type="character" w:customStyle="1" w:styleId="11">
    <w:name w:val="批注框文本 Char"/>
    <w:basedOn w:val="8"/>
    <w:link w:val="2"/>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479</Words>
  <Characters>2733</Characters>
  <Lines>22</Lines>
  <Paragraphs>6</Paragraphs>
  <TotalTime>5</TotalTime>
  <ScaleCrop>false</ScaleCrop>
  <LinksUpToDate>false</LinksUpToDate>
  <CharactersWithSpaces>3206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2023-09-27T07:22:00Z</dcterms:created>
  <dc:creator>lenovo</dc:creator>
  <cp:lastModifiedBy>斩魔D辣条</cp:lastModifiedBy>
  <dcterms:modified xsi:type="dcterms:W3CDTF">2023-09-27T10:49:44Z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FD9F506D45E94D9091099E060038A072_12</vt:lpwstr>
  </property>
</Properties>
</file>